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277" w:rsidRPr="006B7AD7" w:rsidRDefault="00FC6277" w:rsidP="00FC627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94"/>
        <w:gridCol w:w="4777"/>
      </w:tblGrid>
      <w:tr w:rsidR="00FC6277" w:rsidTr="00FC6277">
        <w:tc>
          <w:tcPr>
            <w:tcW w:w="104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Тульская область</w:t>
            </w:r>
          </w:p>
        </w:tc>
      </w:tr>
      <w:tr w:rsidR="00FC6277" w:rsidTr="00FC6277">
        <w:tc>
          <w:tcPr>
            <w:tcW w:w="104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Муниципальное образование Михайловское Куркинского района</w:t>
            </w:r>
          </w:p>
        </w:tc>
      </w:tr>
      <w:tr w:rsidR="00FC6277" w:rsidTr="00FC6277">
        <w:tc>
          <w:tcPr>
            <w:tcW w:w="10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Собрание депутатов</w:t>
            </w:r>
          </w:p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277" w:rsidTr="00FC6277">
        <w:tc>
          <w:tcPr>
            <w:tcW w:w="104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Решение</w:t>
            </w:r>
          </w:p>
        </w:tc>
      </w:tr>
      <w:tr w:rsidR="00FC6277" w:rsidTr="00FC6277">
        <w:tc>
          <w:tcPr>
            <w:tcW w:w="10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C6277" w:rsidTr="00FC6277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от </w:t>
            </w:r>
            <w:r w:rsidR="00AB3909">
              <w:rPr>
                <w:rFonts w:ascii="Arial" w:hAnsi="Arial" w:cs="Arial"/>
                <w:b/>
                <w:bCs/>
                <w:sz w:val="24"/>
                <w:szCs w:val="24"/>
              </w:rPr>
              <w:t>16 мая 2022 года</w:t>
            </w:r>
            <w:bookmarkStart w:id="0" w:name="_GoBack"/>
            <w:bookmarkEnd w:id="0"/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6277" w:rsidRDefault="00FC6277" w:rsidP="00FC6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№ </w:t>
            </w:r>
            <w:r w:rsidR="00AB3909">
              <w:rPr>
                <w:rFonts w:ascii="Arial" w:hAnsi="Arial" w:cs="Arial"/>
                <w:b/>
                <w:bCs/>
                <w:sz w:val="24"/>
                <w:szCs w:val="24"/>
              </w:rPr>
              <w:t>35-1</w:t>
            </w:r>
          </w:p>
        </w:tc>
      </w:tr>
    </w:tbl>
    <w:p w:rsidR="00FC6277" w:rsidRPr="004E37CC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C6277" w:rsidRPr="004E37CC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Об исполнении бюджета муниципального образования Михайловское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Куркинского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района за </w:t>
      </w:r>
      <w:r w:rsidR="00190970">
        <w:rPr>
          <w:rFonts w:ascii="Arial" w:hAnsi="Arial" w:cs="Arial"/>
          <w:b/>
          <w:bCs/>
          <w:sz w:val="32"/>
          <w:szCs w:val="32"/>
        </w:rPr>
        <w:t>2021</w:t>
      </w:r>
      <w:r>
        <w:rPr>
          <w:rFonts w:ascii="Arial" w:hAnsi="Arial" w:cs="Arial"/>
          <w:b/>
          <w:bCs/>
          <w:sz w:val="32"/>
          <w:szCs w:val="32"/>
        </w:rPr>
        <w:t xml:space="preserve"> год</w:t>
      </w: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Принимая во внимание информацию об исполнении бюджета муниципального образования Михайловское Куркинского района за </w:t>
      </w:r>
      <w:r w:rsidR="00190970">
        <w:rPr>
          <w:rFonts w:ascii="Arial" w:hAnsi="Arial" w:cs="Arial"/>
          <w:sz w:val="24"/>
          <w:szCs w:val="24"/>
        </w:rPr>
        <w:t>2021</w:t>
      </w:r>
      <w:r>
        <w:rPr>
          <w:rFonts w:ascii="Arial" w:hAnsi="Arial" w:cs="Arial"/>
          <w:sz w:val="24"/>
          <w:szCs w:val="24"/>
        </w:rPr>
        <w:t xml:space="preserve"> год, учитывая результаты проведенных публичных слушаний «Об исполнении бюджета муниципального образования Михайловское </w:t>
      </w:r>
      <w:proofErr w:type="spellStart"/>
      <w:r>
        <w:rPr>
          <w:rFonts w:ascii="Arial" w:hAnsi="Arial" w:cs="Arial"/>
          <w:sz w:val="24"/>
          <w:szCs w:val="24"/>
        </w:rPr>
        <w:t>Куркинского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за </w:t>
      </w:r>
      <w:r w:rsidR="00190970">
        <w:rPr>
          <w:rFonts w:ascii="Arial" w:hAnsi="Arial" w:cs="Arial"/>
          <w:sz w:val="24"/>
          <w:szCs w:val="24"/>
        </w:rPr>
        <w:t>2021</w:t>
      </w:r>
      <w:r>
        <w:rPr>
          <w:rFonts w:ascii="Arial" w:hAnsi="Arial" w:cs="Arial"/>
          <w:sz w:val="24"/>
          <w:szCs w:val="24"/>
        </w:rPr>
        <w:t xml:space="preserve"> год», </w:t>
      </w:r>
      <w:r w:rsidR="006B7AD7">
        <w:rPr>
          <w:rFonts w:ascii="Arial" w:hAnsi="Arial" w:cs="Arial"/>
          <w:sz w:val="24"/>
          <w:szCs w:val="24"/>
        </w:rPr>
        <w:t xml:space="preserve">на основании Устава муниципального образования Михайловское Куркинского района, </w:t>
      </w:r>
      <w:r>
        <w:rPr>
          <w:rFonts w:ascii="Arial" w:hAnsi="Arial" w:cs="Arial"/>
          <w:sz w:val="24"/>
          <w:szCs w:val="24"/>
        </w:rPr>
        <w:t>Собрание депутатов муниципального образования Михайловское Куркинского района решило:</w:t>
      </w: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Принять к сведению информацию главы </w:t>
      </w:r>
      <w:r w:rsidR="006B7AD7">
        <w:rPr>
          <w:rFonts w:ascii="Arial" w:hAnsi="Arial" w:cs="Arial"/>
          <w:sz w:val="24"/>
          <w:szCs w:val="24"/>
        </w:rPr>
        <w:t xml:space="preserve">Администрации </w:t>
      </w:r>
      <w:r>
        <w:rPr>
          <w:rFonts w:ascii="Arial" w:hAnsi="Arial" w:cs="Arial"/>
          <w:sz w:val="24"/>
          <w:szCs w:val="24"/>
        </w:rPr>
        <w:t xml:space="preserve">муниципального образования Михайловское Куркинского района об исполнении бюджета муниципального образования Михайловское </w:t>
      </w:r>
      <w:proofErr w:type="spellStart"/>
      <w:r>
        <w:rPr>
          <w:rFonts w:ascii="Arial" w:hAnsi="Arial" w:cs="Arial"/>
          <w:sz w:val="24"/>
          <w:szCs w:val="24"/>
        </w:rPr>
        <w:t>Куркинского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за </w:t>
      </w:r>
      <w:r w:rsidR="00190970">
        <w:rPr>
          <w:rFonts w:ascii="Arial" w:hAnsi="Arial" w:cs="Arial"/>
          <w:sz w:val="24"/>
          <w:szCs w:val="24"/>
        </w:rPr>
        <w:t>2021</w:t>
      </w:r>
      <w:r>
        <w:rPr>
          <w:rFonts w:ascii="Arial" w:hAnsi="Arial" w:cs="Arial"/>
          <w:sz w:val="24"/>
          <w:szCs w:val="24"/>
        </w:rPr>
        <w:t xml:space="preserve"> год.</w:t>
      </w: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Утвердить отчет об исполнении бюджета муниципального образования Михайловское </w:t>
      </w:r>
      <w:proofErr w:type="spellStart"/>
      <w:r>
        <w:rPr>
          <w:rFonts w:ascii="Arial" w:hAnsi="Arial" w:cs="Arial"/>
          <w:sz w:val="24"/>
          <w:szCs w:val="24"/>
        </w:rPr>
        <w:t>Куркинского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за </w:t>
      </w:r>
      <w:r w:rsidR="00190970">
        <w:rPr>
          <w:rFonts w:ascii="Arial" w:hAnsi="Arial" w:cs="Arial"/>
          <w:sz w:val="24"/>
          <w:szCs w:val="24"/>
        </w:rPr>
        <w:t>2021</w:t>
      </w:r>
      <w:r w:rsidR="006B7AD7">
        <w:rPr>
          <w:rFonts w:ascii="Arial" w:hAnsi="Arial" w:cs="Arial"/>
          <w:sz w:val="24"/>
          <w:szCs w:val="24"/>
        </w:rPr>
        <w:t xml:space="preserve"> </w:t>
      </w:r>
      <w:r w:rsidR="00480E79">
        <w:rPr>
          <w:rFonts w:ascii="Arial" w:hAnsi="Arial" w:cs="Arial"/>
          <w:sz w:val="24"/>
          <w:szCs w:val="24"/>
        </w:rPr>
        <w:t>год (</w:t>
      </w:r>
      <w:proofErr w:type="gramStart"/>
      <w:r w:rsidR="00480E79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)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3.Опубликовать и разместить настоящее решение на официальном сайте Администрации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Куркинский</w:t>
      </w:r>
      <w:proofErr w:type="spellEnd"/>
      <w:r>
        <w:rPr>
          <w:rFonts w:ascii="Arial" w:hAnsi="Arial" w:cs="Arial"/>
          <w:sz w:val="24"/>
          <w:szCs w:val="24"/>
        </w:rPr>
        <w:t xml:space="preserve"> район в информационно-телекоммуникационной сети Интернет.</w:t>
      </w:r>
    </w:p>
    <w:p w:rsidR="00FC6277" w:rsidRDefault="00FC6277" w:rsidP="00FC62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Настоящее решение вступает в силу со дня его опубликования </w:t>
      </w:r>
    </w:p>
    <w:p w:rsidR="00FC6277" w:rsidRDefault="00FC6277" w:rsidP="00FC62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Глава муниципального образования</w:t>
      </w:r>
    </w:p>
    <w:p w:rsidR="00FC6277" w:rsidRDefault="00FC6277" w:rsidP="00FC62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Михайловское </w:t>
      </w:r>
      <w:proofErr w:type="spellStart"/>
      <w:r>
        <w:rPr>
          <w:rFonts w:ascii="Arial" w:hAnsi="Arial" w:cs="Arial"/>
          <w:sz w:val="24"/>
          <w:szCs w:val="24"/>
        </w:rPr>
        <w:t>Куркинского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                           </w:t>
      </w:r>
      <w:r w:rsidR="00AB3909">
        <w:rPr>
          <w:rFonts w:ascii="Arial" w:hAnsi="Arial" w:cs="Arial"/>
          <w:sz w:val="24"/>
          <w:szCs w:val="24"/>
        </w:rPr>
        <w:t xml:space="preserve">                           </w:t>
      </w:r>
      <w:proofErr w:type="spellStart"/>
      <w:r>
        <w:rPr>
          <w:rFonts w:ascii="Arial" w:hAnsi="Arial" w:cs="Arial"/>
          <w:sz w:val="24"/>
          <w:szCs w:val="24"/>
        </w:rPr>
        <w:t>Л.А.Семкина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FC6277" w:rsidRDefault="00FC6277" w:rsidP="00FC6277">
      <w:pPr>
        <w:spacing w:after="0" w:line="240" w:lineRule="auto"/>
        <w:rPr>
          <w:rFonts w:ascii="Arial" w:hAnsi="Arial" w:cs="Arial"/>
        </w:rPr>
      </w:pPr>
    </w:p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FC6277" w:rsidRDefault="00FC6277" w:rsidP="00FC627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1A7169" w:rsidRDefault="001A7169" w:rsidP="00FC6277">
      <w:pPr>
        <w:spacing w:after="0" w:line="240" w:lineRule="auto"/>
      </w:pPr>
    </w:p>
    <w:sectPr w:rsidR="001A7169" w:rsidSect="00053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6277"/>
    <w:rsid w:val="0005326B"/>
    <w:rsid w:val="00074A10"/>
    <w:rsid w:val="00190970"/>
    <w:rsid w:val="001A7169"/>
    <w:rsid w:val="001B2D3F"/>
    <w:rsid w:val="001C6709"/>
    <w:rsid w:val="003521AE"/>
    <w:rsid w:val="00480E79"/>
    <w:rsid w:val="004E37CC"/>
    <w:rsid w:val="00506D44"/>
    <w:rsid w:val="005403E8"/>
    <w:rsid w:val="00591716"/>
    <w:rsid w:val="005C5382"/>
    <w:rsid w:val="0061721C"/>
    <w:rsid w:val="00622427"/>
    <w:rsid w:val="006B7AD7"/>
    <w:rsid w:val="006C58C8"/>
    <w:rsid w:val="007403CE"/>
    <w:rsid w:val="007A352F"/>
    <w:rsid w:val="00820EBD"/>
    <w:rsid w:val="008A209F"/>
    <w:rsid w:val="00911C00"/>
    <w:rsid w:val="00AB3909"/>
    <w:rsid w:val="00AD1BE5"/>
    <w:rsid w:val="00C9338F"/>
    <w:rsid w:val="00D505BA"/>
    <w:rsid w:val="00D815F1"/>
    <w:rsid w:val="00DC3A3C"/>
    <w:rsid w:val="00E40F5C"/>
    <w:rsid w:val="00E62F01"/>
    <w:rsid w:val="00E74975"/>
    <w:rsid w:val="00F0722B"/>
    <w:rsid w:val="00FC1066"/>
    <w:rsid w:val="00FC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0913C"/>
  <w15:docId w15:val="{A4A517FB-7C20-4260-9149-8A8C4A1A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Стиль 12 пт курсив"/>
    <w:basedOn w:val="a0"/>
    <w:rsid w:val="00FC6277"/>
    <w:rPr>
      <w:i/>
      <w:iCs/>
      <w:sz w:val="24"/>
    </w:rPr>
  </w:style>
  <w:style w:type="character" w:customStyle="1" w:styleId="rphighlightallclass">
    <w:name w:val="rphighlightallclass"/>
    <w:basedOn w:val="a0"/>
    <w:rsid w:val="00591716"/>
  </w:style>
  <w:style w:type="character" w:customStyle="1" w:styleId="peb">
    <w:name w:val="_pe_b"/>
    <w:basedOn w:val="a0"/>
    <w:rsid w:val="00591716"/>
  </w:style>
  <w:style w:type="character" w:customStyle="1" w:styleId="bidi">
    <w:name w:val="bidi"/>
    <w:basedOn w:val="a0"/>
    <w:rsid w:val="00591716"/>
  </w:style>
  <w:style w:type="character" w:customStyle="1" w:styleId="rpd1">
    <w:name w:val="_rp_d1"/>
    <w:basedOn w:val="a0"/>
    <w:rsid w:val="00591716"/>
  </w:style>
  <w:style w:type="character" w:styleId="a3">
    <w:name w:val="Hyperlink"/>
    <w:basedOn w:val="a0"/>
    <w:uiPriority w:val="99"/>
    <w:semiHidden/>
    <w:unhideWhenUsed/>
    <w:rsid w:val="0059171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0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20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6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0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0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16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086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7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45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90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55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88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261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079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34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347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25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933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342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286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064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33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8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92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58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87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2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51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АМО Михайловское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user</cp:lastModifiedBy>
  <cp:revision>31</cp:revision>
  <cp:lastPrinted>2022-05-30T12:14:00Z</cp:lastPrinted>
  <dcterms:created xsi:type="dcterms:W3CDTF">2019-03-25T14:25:00Z</dcterms:created>
  <dcterms:modified xsi:type="dcterms:W3CDTF">2022-05-30T12:14:00Z</dcterms:modified>
</cp:coreProperties>
</file>