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A0" w:rsidRDefault="00A421A0" w:rsidP="00D931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B64D4" w:rsidRDefault="00BB64D4" w:rsidP="00D9319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1096"/>
        <w:tblW w:w="0" w:type="auto"/>
        <w:tblLook w:val="01E0"/>
      </w:tblPr>
      <w:tblGrid>
        <w:gridCol w:w="4785"/>
        <w:gridCol w:w="4786"/>
      </w:tblGrid>
      <w:tr w:rsidR="00AE7774" w:rsidRPr="00D93193" w:rsidTr="00D91C99">
        <w:tc>
          <w:tcPr>
            <w:tcW w:w="9571" w:type="dxa"/>
            <w:gridSpan w:val="2"/>
          </w:tcPr>
          <w:p w:rsidR="00AE7774" w:rsidRDefault="00AE7774" w:rsidP="00D91C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  <w:r w:rsidR="00995EA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AE7774" w:rsidRPr="00D93193" w:rsidTr="00D91C99">
        <w:tc>
          <w:tcPr>
            <w:tcW w:w="9571" w:type="dxa"/>
            <w:gridSpan w:val="2"/>
          </w:tcPr>
          <w:p w:rsidR="00AE7774" w:rsidRPr="00D93193" w:rsidRDefault="00AE7774" w:rsidP="00D91C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Михайловское  Куркинского</w:t>
            </w: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AE7774" w:rsidRPr="00D93193" w:rsidTr="00D91C99">
        <w:tc>
          <w:tcPr>
            <w:tcW w:w="9571" w:type="dxa"/>
            <w:gridSpan w:val="2"/>
          </w:tcPr>
          <w:p w:rsidR="00AE7774" w:rsidRPr="00D93193" w:rsidRDefault="00AE7774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:rsidR="00AE7774" w:rsidRPr="00D93193" w:rsidRDefault="00AE7774" w:rsidP="00D91C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D91C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D93193" w:rsidTr="00D91C99">
        <w:trPr>
          <w:trHeight w:val="244"/>
        </w:trPr>
        <w:tc>
          <w:tcPr>
            <w:tcW w:w="9571" w:type="dxa"/>
            <w:gridSpan w:val="2"/>
          </w:tcPr>
          <w:p w:rsidR="00AE7774" w:rsidRPr="00D93193" w:rsidRDefault="00AE7774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AE7774" w:rsidRPr="00D93193" w:rsidTr="00D91C99">
        <w:tc>
          <w:tcPr>
            <w:tcW w:w="9571" w:type="dxa"/>
            <w:gridSpan w:val="2"/>
          </w:tcPr>
          <w:p w:rsidR="00AE7774" w:rsidRPr="00D93193" w:rsidRDefault="00AE7774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D93193" w:rsidRDefault="00AE7774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D93193" w:rsidTr="00D91C99">
        <w:tc>
          <w:tcPr>
            <w:tcW w:w="4785" w:type="dxa"/>
          </w:tcPr>
          <w:p w:rsidR="00AE7774" w:rsidRPr="00D93193" w:rsidRDefault="00995EA6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6945B5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D91C99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="00AE7774">
              <w:rPr>
                <w:rFonts w:ascii="Arial" w:hAnsi="Arial" w:cs="Arial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4786" w:type="dxa"/>
          </w:tcPr>
          <w:p w:rsidR="00AE7774" w:rsidRPr="00D93193" w:rsidRDefault="00AE7774" w:rsidP="00D91C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D91C99">
              <w:rPr>
                <w:rFonts w:ascii="Arial" w:hAnsi="Arial" w:cs="Arial"/>
                <w:b/>
                <w:sz w:val="24"/>
                <w:szCs w:val="24"/>
              </w:rPr>
              <w:t>19-4</w:t>
            </w:r>
          </w:p>
        </w:tc>
      </w:tr>
    </w:tbl>
    <w:p w:rsidR="00BB64D4" w:rsidRPr="00D91C99" w:rsidRDefault="00BB64D4" w:rsidP="00BB64D4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D91C99">
        <w:rPr>
          <w:rFonts w:ascii="Arial" w:hAnsi="Arial" w:cs="Arial"/>
          <w:b/>
          <w:sz w:val="32"/>
          <w:szCs w:val="32"/>
        </w:rPr>
        <w:t>О внесении изменений в положение «Об установлении налога на имущество физических лиц на территории муниципального образования Михайловское</w:t>
      </w:r>
    </w:p>
    <w:p w:rsidR="00BB64D4" w:rsidRPr="00D91C99" w:rsidRDefault="00BB64D4" w:rsidP="00BB64D4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D91C99">
        <w:rPr>
          <w:rFonts w:ascii="Arial" w:hAnsi="Arial" w:cs="Arial"/>
          <w:b/>
          <w:sz w:val="32"/>
          <w:szCs w:val="32"/>
        </w:rPr>
        <w:t>Куркинского района на 2020 год», утвержденное решением Собрания депутатов муниципального образования Михайловское Куркинского района от 29.10.2019г. №10-3</w:t>
      </w:r>
    </w:p>
    <w:p w:rsidR="00BB64D4" w:rsidRPr="00D91C99" w:rsidRDefault="00BB64D4" w:rsidP="00D91C99">
      <w:pPr>
        <w:jc w:val="center"/>
        <w:rPr>
          <w:sz w:val="32"/>
          <w:szCs w:val="32"/>
        </w:rPr>
      </w:pPr>
    </w:p>
    <w:p w:rsidR="00BB64D4" w:rsidRPr="00EB09EC" w:rsidRDefault="00BB64D4" w:rsidP="00BB64D4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09EC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EB09EC">
        <w:rPr>
          <w:rFonts w:ascii="Arial" w:hAnsi="Arial" w:cs="Arial"/>
          <w:bCs/>
          <w:sz w:val="24"/>
          <w:szCs w:val="24"/>
        </w:rPr>
        <w:t xml:space="preserve">на основании Устава муниципального образования </w:t>
      </w:r>
      <w:r>
        <w:rPr>
          <w:rFonts w:ascii="Arial" w:hAnsi="Arial" w:cs="Arial"/>
          <w:bCs/>
          <w:sz w:val="24"/>
          <w:szCs w:val="24"/>
        </w:rPr>
        <w:t>Михайловское</w:t>
      </w:r>
      <w:r w:rsidRPr="00EB09EC"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 w:rsidRPr="00EB09EC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</w:t>
      </w:r>
      <w:r w:rsidRPr="00EB09EC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:rsidR="00BB64D4" w:rsidRDefault="00BB64D4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A369A8">
        <w:rPr>
          <w:rFonts w:ascii="Arial" w:hAnsi="Arial" w:cs="Arial"/>
          <w:sz w:val="24"/>
          <w:szCs w:val="24"/>
        </w:rPr>
        <w:t>1. Внести  в положение «Об установлении налога на имущество физических лиц на территории муниципального образования 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A369A8">
        <w:rPr>
          <w:rFonts w:ascii="Arial" w:hAnsi="Arial" w:cs="Arial"/>
          <w:sz w:val="24"/>
          <w:szCs w:val="24"/>
        </w:rPr>
        <w:t>Куркинского района на 2020 год», утвержденное решением Собрания депутатов муниципального образования Михайловское Куркинского района от 29.10.2019г. №10-3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B64D4" w:rsidRDefault="00BB64D4" w:rsidP="00BB64D4">
      <w:pPr>
        <w:shd w:val="clear" w:color="auto" w:fill="FFFFFF"/>
        <w:spacing w:line="262" w:lineRule="atLeast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- пункт 3.1 раздела 3 изложить в  редакции:</w:t>
      </w:r>
    </w:p>
    <w:p w:rsidR="00BB64D4" w:rsidRPr="002603C8" w:rsidRDefault="00BB64D4" w:rsidP="00BB64D4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>
        <w:rPr>
          <w:rStyle w:val="blk"/>
          <w:rFonts w:ascii="Arial" w:hAnsi="Arial" w:cs="Arial"/>
          <w:sz w:val="24"/>
          <w:szCs w:val="24"/>
        </w:rPr>
        <w:t xml:space="preserve">«3.1. </w:t>
      </w:r>
      <w:r w:rsidRPr="002603C8">
        <w:rPr>
          <w:rStyle w:val="blk"/>
          <w:rFonts w:ascii="Arial" w:hAnsi="Arial" w:cs="Arial"/>
          <w:sz w:val="24"/>
          <w:szCs w:val="24"/>
        </w:rPr>
        <w:t>С учетом положений настоящего пункта право на налоговую льготу имеют налогоплательщики предусмотренные ст. 407 Налогового Кодекса Российской Федерации, а также в соответствии со ст. 399 Налогового Кодекса Российской Федерации следующие категории налогоплательщиков:</w:t>
      </w:r>
    </w:p>
    <w:p w:rsidR="00BB64D4" w:rsidRDefault="00BB64D4" w:rsidP="00BB64D4">
      <w:pPr>
        <w:pStyle w:val="1"/>
        <w:ind w:firstLine="709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1) физические лица в соответствии </w:t>
      </w:r>
      <w:r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>
        <w:rPr>
          <w:rFonts w:ascii="Arial" w:hAnsi="Arial" w:cs="Arial"/>
          <w:sz w:val="24"/>
          <w:szCs w:val="24"/>
        </w:rPr>
        <w:t xml:space="preserve">О предоставлении земельных участков, находящихся в </w:t>
      </w:r>
      <w:r>
        <w:rPr>
          <w:rFonts w:ascii="Arial" w:hAnsi="Arial" w:cs="Arial"/>
          <w:sz w:val="24"/>
          <w:szCs w:val="24"/>
        </w:rPr>
        <w:lastRenderedPageBreak/>
        <w:t>государственной или муниципальной собственности, отдельным категориям граждан в собственность бесплатно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BB64D4" w:rsidRDefault="00BB64D4" w:rsidP="00BB64D4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 Михайловское Куркинского района;  </w:t>
      </w:r>
    </w:p>
    <w:p w:rsidR="00BB64D4" w:rsidRDefault="00BB64D4" w:rsidP="00BB64D4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bookmarkStart w:id="1" w:name="dst10387"/>
      <w:bookmarkStart w:id="2" w:name="dst10402"/>
      <w:bookmarkEnd w:id="1"/>
      <w:bookmarkEnd w:id="2"/>
      <w:r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 Михайловское Куркинского района;».</w:t>
      </w:r>
    </w:p>
    <w:p w:rsidR="00BB64D4" w:rsidRDefault="00BB64D4" w:rsidP="00BB64D4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- дополнить разделом 4 следующего содержания:</w:t>
      </w:r>
    </w:p>
    <w:p w:rsidR="00BB64D4" w:rsidRPr="004122BF" w:rsidRDefault="00BB64D4" w:rsidP="00BB64D4">
      <w:pPr>
        <w:shd w:val="clear" w:color="auto" w:fill="FFFFFF"/>
        <w:spacing w:line="262" w:lineRule="atLeast"/>
        <w:ind w:firstLine="540"/>
        <w:rPr>
          <w:rFonts w:ascii="Arial" w:hAnsi="Arial" w:cs="Arial"/>
          <w:b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«</w:t>
      </w:r>
      <w:r w:rsidRPr="002603C8">
        <w:rPr>
          <w:rFonts w:ascii="Arial" w:hAnsi="Arial" w:cs="Arial"/>
          <w:sz w:val="24"/>
          <w:szCs w:val="24"/>
        </w:rPr>
        <w:t>4. Налоговая база</w:t>
      </w:r>
    </w:p>
    <w:p w:rsidR="00BB64D4" w:rsidRPr="009E1D7C" w:rsidRDefault="00BB64D4" w:rsidP="00BB64D4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676F2">
        <w:rPr>
          <w:rFonts w:ascii="Arial" w:hAnsi="Arial" w:cs="Arial"/>
          <w:sz w:val="24"/>
          <w:szCs w:val="24"/>
        </w:rPr>
        <w:t>Налоговая база оп</w:t>
      </w:r>
      <w:r>
        <w:rPr>
          <w:rFonts w:ascii="Arial" w:hAnsi="Arial" w:cs="Arial"/>
          <w:sz w:val="24"/>
          <w:szCs w:val="24"/>
        </w:rPr>
        <w:t>ределяется в соответствии со статьями</w:t>
      </w:r>
      <w:r w:rsidRPr="001676F2">
        <w:rPr>
          <w:rFonts w:ascii="Arial" w:hAnsi="Arial" w:cs="Arial"/>
          <w:sz w:val="24"/>
          <w:szCs w:val="24"/>
        </w:rPr>
        <w:t xml:space="preserve"> 402 - 404</w:t>
      </w:r>
      <w:r w:rsidRPr="009E1D7C">
        <w:rPr>
          <w:rFonts w:ascii="Arial" w:hAnsi="Arial" w:cs="Arial"/>
          <w:b/>
          <w:i/>
          <w:sz w:val="24"/>
          <w:szCs w:val="24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Pr="009E1D7C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>».</w:t>
      </w:r>
    </w:p>
    <w:p w:rsidR="00BB64D4" w:rsidRPr="00A85B7C" w:rsidRDefault="00BB64D4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85B7C">
        <w:rPr>
          <w:rFonts w:ascii="Arial" w:hAnsi="Arial" w:cs="Arial"/>
          <w:sz w:val="24"/>
          <w:szCs w:val="24"/>
        </w:rPr>
        <w:t>Настоящее решение разместить в информац</w:t>
      </w:r>
      <w:r>
        <w:rPr>
          <w:rFonts w:ascii="Arial" w:hAnsi="Arial" w:cs="Arial"/>
          <w:sz w:val="24"/>
          <w:szCs w:val="24"/>
        </w:rPr>
        <w:t xml:space="preserve">ионно-телекоммуникационной сети </w:t>
      </w:r>
      <w:r w:rsidRPr="00A85B7C">
        <w:rPr>
          <w:rFonts w:ascii="Arial" w:hAnsi="Arial" w:cs="Arial"/>
          <w:sz w:val="24"/>
          <w:szCs w:val="24"/>
        </w:rPr>
        <w:t>Интернет и опубликовать в газете «Вперёд. Куркинский район».</w:t>
      </w:r>
    </w:p>
    <w:p w:rsidR="00BB64D4" w:rsidRDefault="00BB64D4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85B7C">
        <w:rPr>
          <w:rFonts w:ascii="Arial" w:hAnsi="Arial" w:cs="Arial"/>
          <w:sz w:val="24"/>
          <w:szCs w:val="24"/>
        </w:rPr>
        <w:t>.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по истечении одного месяца со дня его официального опубликования и распространяется на правоотношения, возникшие с 01 января 2019 года по 31 декабря 2019 года.</w:t>
      </w:r>
    </w:p>
    <w:p w:rsidR="00D91C99" w:rsidRDefault="00D91C99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D91C99" w:rsidRDefault="00D91C99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D91C99" w:rsidRDefault="00D91C99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BB64D4" w:rsidRDefault="00BB64D4" w:rsidP="00BB64D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BB64D4" w:rsidRDefault="00BB64D4" w:rsidP="00BB64D4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BB64D4" w:rsidRDefault="00BB64D4" w:rsidP="00BB64D4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BB64D4" w:rsidRPr="00A85B7C" w:rsidRDefault="00BB64D4" w:rsidP="00BB64D4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Куркинского района                                                                   Л.А.Семкина</w:t>
      </w:r>
    </w:p>
    <w:p w:rsidR="00A421A0" w:rsidRPr="00BB64D4" w:rsidRDefault="00A421A0" w:rsidP="00BB64D4">
      <w:pPr>
        <w:jc w:val="center"/>
        <w:rPr>
          <w:rFonts w:ascii="Arial" w:hAnsi="Arial" w:cs="Arial"/>
          <w:sz w:val="24"/>
          <w:szCs w:val="24"/>
        </w:rPr>
      </w:pPr>
    </w:p>
    <w:sectPr w:rsidR="00A421A0" w:rsidRPr="00BB64D4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31" w:rsidRDefault="003D0431">
      <w:r>
        <w:separator/>
      </w:r>
    </w:p>
  </w:endnote>
  <w:endnote w:type="continuationSeparator" w:id="1">
    <w:p w:rsidR="003D0431" w:rsidRDefault="003D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31" w:rsidRDefault="003D0431">
      <w:r>
        <w:separator/>
      </w:r>
    </w:p>
  </w:footnote>
  <w:footnote w:type="continuationSeparator" w:id="1">
    <w:p w:rsidR="003D0431" w:rsidRDefault="003D0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C87"/>
    <w:multiLevelType w:val="hybridMultilevel"/>
    <w:tmpl w:val="436E2B3E"/>
    <w:lvl w:ilvl="0" w:tplc="AC90A864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A61806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6358A4"/>
    <w:multiLevelType w:val="hybridMultilevel"/>
    <w:tmpl w:val="288C0362"/>
    <w:lvl w:ilvl="0" w:tplc="DC88EE0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97892"/>
    <w:multiLevelType w:val="hybridMultilevel"/>
    <w:tmpl w:val="0A0604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750BCC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7AD68CA"/>
    <w:multiLevelType w:val="hybridMultilevel"/>
    <w:tmpl w:val="B11E4C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9E4B2E"/>
    <w:multiLevelType w:val="hybridMultilevel"/>
    <w:tmpl w:val="49164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C207CC0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4F969BB"/>
    <w:multiLevelType w:val="multilevel"/>
    <w:tmpl w:val="436E2B3E"/>
    <w:lvl w:ilvl="0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16F736D"/>
    <w:multiLevelType w:val="hybridMultilevel"/>
    <w:tmpl w:val="2294CA62"/>
    <w:lvl w:ilvl="0" w:tplc="F1C812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A7505"/>
    <w:multiLevelType w:val="multilevel"/>
    <w:tmpl w:val="491647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92"/>
    <w:rsid w:val="000001DA"/>
    <w:rsid w:val="00003F76"/>
    <w:rsid w:val="0001016E"/>
    <w:rsid w:val="0001034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42E61"/>
    <w:rsid w:val="00045714"/>
    <w:rsid w:val="00045A9B"/>
    <w:rsid w:val="00056267"/>
    <w:rsid w:val="0006233C"/>
    <w:rsid w:val="00065256"/>
    <w:rsid w:val="00065630"/>
    <w:rsid w:val="0006672E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107BC"/>
    <w:rsid w:val="00110CD7"/>
    <w:rsid w:val="001160D9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3610"/>
    <w:rsid w:val="00177930"/>
    <w:rsid w:val="00181AF6"/>
    <w:rsid w:val="001840A7"/>
    <w:rsid w:val="00186F65"/>
    <w:rsid w:val="001924B9"/>
    <w:rsid w:val="00196A7E"/>
    <w:rsid w:val="001A0076"/>
    <w:rsid w:val="001A2E05"/>
    <w:rsid w:val="001A36C2"/>
    <w:rsid w:val="001A36E2"/>
    <w:rsid w:val="001A567B"/>
    <w:rsid w:val="001A777F"/>
    <w:rsid w:val="001A7BA2"/>
    <w:rsid w:val="001B1E49"/>
    <w:rsid w:val="001B4419"/>
    <w:rsid w:val="001B4450"/>
    <w:rsid w:val="001C0AFE"/>
    <w:rsid w:val="001C5758"/>
    <w:rsid w:val="001D4112"/>
    <w:rsid w:val="001D4400"/>
    <w:rsid w:val="001E14B2"/>
    <w:rsid w:val="001E2C38"/>
    <w:rsid w:val="001E6F38"/>
    <w:rsid w:val="001F0843"/>
    <w:rsid w:val="001F524B"/>
    <w:rsid w:val="001F57D7"/>
    <w:rsid w:val="001F5B81"/>
    <w:rsid w:val="00201205"/>
    <w:rsid w:val="0020614C"/>
    <w:rsid w:val="00211359"/>
    <w:rsid w:val="002129C5"/>
    <w:rsid w:val="00212F5C"/>
    <w:rsid w:val="002144F8"/>
    <w:rsid w:val="00215273"/>
    <w:rsid w:val="0021546D"/>
    <w:rsid w:val="00215471"/>
    <w:rsid w:val="002174A9"/>
    <w:rsid w:val="00217C0C"/>
    <w:rsid w:val="00220A81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58F"/>
    <w:rsid w:val="002B66AC"/>
    <w:rsid w:val="002C0A84"/>
    <w:rsid w:val="002C0B8A"/>
    <w:rsid w:val="002D1200"/>
    <w:rsid w:val="002D267D"/>
    <w:rsid w:val="002D2C5A"/>
    <w:rsid w:val="002D39A8"/>
    <w:rsid w:val="002E1C62"/>
    <w:rsid w:val="003004B6"/>
    <w:rsid w:val="00300832"/>
    <w:rsid w:val="003010B7"/>
    <w:rsid w:val="00305A61"/>
    <w:rsid w:val="00312A3A"/>
    <w:rsid w:val="00312B44"/>
    <w:rsid w:val="003167DF"/>
    <w:rsid w:val="00316B8C"/>
    <w:rsid w:val="00323725"/>
    <w:rsid w:val="00327787"/>
    <w:rsid w:val="00327F85"/>
    <w:rsid w:val="003337B8"/>
    <w:rsid w:val="00336A9D"/>
    <w:rsid w:val="0033711A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68D2"/>
    <w:rsid w:val="003B4459"/>
    <w:rsid w:val="003C7FEE"/>
    <w:rsid w:val="003D0431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1397"/>
    <w:rsid w:val="00422698"/>
    <w:rsid w:val="00423D82"/>
    <w:rsid w:val="00423F87"/>
    <w:rsid w:val="00425286"/>
    <w:rsid w:val="00425EC8"/>
    <w:rsid w:val="004414B3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6C74"/>
    <w:rsid w:val="00467148"/>
    <w:rsid w:val="00467977"/>
    <w:rsid w:val="004713A0"/>
    <w:rsid w:val="0047193F"/>
    <w:rsid w:val="0047662A"/>
    <w:rsid w:val="00477D36"/>
    <w:rsid w:val="004823B8"/>
    <w:rsid w:val="00483259"/>
    <w:rsid w:val="004859B4"/>
    <w:rsid w:val="00490E5E"/>
    <w:rsid w:val="00494EC9"/>
    <w:rsid w:val="004B1EDB"/>
    <w:rsid w:val="004B418F"/>
    <w:rsid w:val="004C3ECD"/>
    <w:rsid w:val="004C46B1"/>
    <w:rsid w:val="004C5FA1"/>
    <w:rsid w:val="004F3E7A"/>
    <w:rsid w:val="004F6704"/>
    <w:rsid w:val="00507AFC"/>
    <w:rsid w:val="005158C3"/>
    <w:rsid w:val="0052605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10FF"/>
    <w:rsid w:val="00595EF0"/>
    <w:rsid w:val="005969D9"/>
    <w:rsid w:val="005B0DB5"/>
    <w:rsid w:val="005B5F16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2B4E"/>
    <w:rsid w:val="006050FB"/>
    <w:rsid w:val="00607221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450D"/>
    <w:rsid w:val="00664F02"/>
    <w:rsid w:val="00666468"/>
    <w:rsid w:val="006703C7"/>
    <w:rsid w:val="00671027"/>
    <w:rsid w:val="00671F0E"/>
    <w:rsid w:val="00675D97"/>
    <w:rsid w:val="006769C0"/>
    <w:rsid w:val="00682CE0"/>
    <w:rsid w:val="0068569F"/>
    <w:rsid w:val="00692092"/>
    <w:rsid w:val="006945B5"/>
    <w:rsid w:val="006A193D"/>
    <w:rsid w:val="006A2298"/>
    <w:rsid w:val="006A2E3C"/>
    <w:rsid w:val="006A37DC"/>
    <w:rsid w:val="006A7DDD"/>
    <w:rsid w:val="006B19FF"/>
    <w:rsid w:val="006B2C85"/>
    <w:rsid w:val="006C4F58"/>
    <w:rsid w:val="006C5D11"/>
    <w:rsid w:val="006D1469"/>
    <w:rsid w:val="006D1FED"/>
    <w:rsid w:val="006D6EDC"/>
    <w:rsid w:val="006E6A01"/>
    <w:rsid w:val="006E6A88"/>
    <w:rsid w:val="006F5C98"/>
    <w:rsid w:val="006F7D4E"/>
    <w:rsid w:val="00712831"/>
    <w:rsid w:val="00724226"/>
    <w:rsid w:val="0072615D"/>
    <w:rsid w:val="0072648D"/>
    <w:rsid w:val="007412A4"/>
    <w:rsid w:val="00743818"/>
    <w:rsid w:val="007546FB"/>
    <w:rsid w:val="00754E33"/>
    <w:rsid w:val="00757971"/>
    <w:rsid w:val="00764316"/>
    <w:rsid w:val="007761B8"/>
    <w:rsid w:val="00776519"/>
    <w:rsid w:val="00780CF9"/>
    <w:rsid w:val="0079207E"/>
    <w:rsid w:val="007977C6"/>
    <w:rsid w:val="007A1BFF"/>
    <w:rsid w:val="007A7FDF"/>
    <w:rsid w:val="007B0772"/>
    <w:rsid w:val="007B30FA"/>
    <w:rsid w:val="007B6B0F"/>
    <w:rsid w:val="007B7547"/>
    <w:rsid w:val="007C090B"/>
    <w:rsid w:val="007C202A"/>
    <w:rsid w:val="007C5821"/>
    <w:rsid w:val="007C66D0"/>
    <w:rsid w:val="007D2ECC"/>
    <w:rsid w:val="007D4E99"/>
    <w:rsid w:val="007D5340"/>
    <w:rsid w:val="007E12F6"/>
    <w:rsid w:val="007E27B2"/>
    <w:rsid w:val="007E67C0"/>
    <w:rsid w:val="008074FD"/>
    <w:rsid w:val="00811362"/>
    <w:rsid w:val="00813CC5"/>
    <w:rsid w:val="0081769F"/>
    <w:rsid w:val="0082194D"/>
    <w:rsid w:val="008229EF"/>
    <w:rsid w:val="0082724A"/>
    <w:rsid w:val="0083353D"/>
    <w:rsid w:val="0083746E"/>
    <w:rsid w:val="00837E70"/>
    <w:rsid w:val="008409F9"/>
    <w:rsid w:val="0084527B"/>
    <w:rsid w:val="008519E5"/>
    <w:rsid w:val="00851CC5"/>
    <w:rsid w:val="00855EBA"/>
    <w:rsid w:val="00856FD7"/>
    <w:rsid w:val="00871223"/>
    <w:rsid w:val="00881639"/>
    <w:rsid w:val="0088403C"/>
    <w:rsid w:val="00886F74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2546"/>
    <w:rsid w:val="0090200C"/>
    <w:rsid w:val="00910A66"/>
    <w:rsid w:val="00912CDE"/>
    <w:rsid w:val="00920F23"/>
    <w:rsid w:val="009239E2"/>
    <w:rsid w:val="00933BAB"/>
    <w:rsid w:val="00940B1A"/>
    <w:rsid w:val="00943605"/>
    <w:rsid w:val="009439F7"/>
    <w:rsid w:val="00944187"/>
    <w:rsid w:val="00944E34"/>
    <w:rsid w:val="00952E6B"/>
    <w:rsid w:val="00962EE5"/>
    <w:rsid w:val="009728D4"/>
    <w:rsid w:val="00973FBF"/>
    <w:rsid w:val="009829BF"/>
    <w:rsid w:val="00983594"/>
    <w:rsid w:val="00995EA6"/>
    <w:rsid w:val="009A2D10"/>
    <w:rsid w:val="009A7651"/>
    <w:rsid w:val="009B0453"/>
    <w:rsid w:val="009B3EBA"/>
    <w:rsid w:val="009B3ED3"/>
    <w:rsid w:val="009B769B"/>
    <w:rsid w:val="009C1E41"/>
    <w:rsid w:val="009C7CC5"/>
    <w:rsid w:val="009D29A1"/>
    <w:rsid w:val="009D37F4"/>
    <w:rsid w:val="009E4EF0"/>
    <w:rsid w:val="009E5A27"/>
    <w:rsid w:val="009F1CC3"/>
    <w:rsid w:val="00A017C2"/>
    <w:rsid w:val="00A12F3E"/>
    <w:rsid w:val="00A15AD1"/>
    <w:rsid w:val="00A2002B"/>
    <w:rsid w:val="00A3027E"/>
    <w:rsid w:val="00A33494"/>
    <w:rsid w:val="00A35C78"/>
    <w:rsid w:val="00A421A0"/>
    <w:rsid w:val="00A42F33"/>
    <w:rsid w:val="00A45FFE"/>
    <w:rsid w:val="00A52811"/>
    <w:rsid w:val="00A6430C"/>
    <w:rsid w:val="00A71F0B"/>
    <w:rsid w:val="00A74260"/>
    <w:rsid w:val="00A77CAD"/>
    <w:rsid w:val="00A80F9A"/>
    <w:rsid w:val="00A825A8"/>
    <w:rsid w:val="00A90B97"/>
    <w:rsid w:val="00AA3708"/>
    <w:rsid w:val="00AA70DE"/>
    <w:rsid w:val="00AB06AA"/>
    <w:rsid w:val="00AB19FE"/>
    <w:rsid w:val="00AB480A"/>
    <w:rsid w:val="00AC2CDD"/>
    <w:rsid w:val="00AC7054"/>
    <w:rsid w:val="00AE6D48"/>
    <w:rsid w:val="00AE7774"/>
    <w:rsid w:val="00AF26A3"/>
    <w:rsid w:val="00AF2DCB"/>
    <w:rsid w:val="00AF3E4A"/>
    <w:rsid w:val="00B06354"/>
    <w:rsid w:val="00B07098"/>
    <w:rsid w:val="00B22D25"/>
    <w:rsid w:val="00B23003"/>
    <w:rsid w:val="00B236AF"/>
    <w:rsid w:val="00B33E3F"/>
    <w:rsid w:val="00B350F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488A"/>
    <w:rsid w:val="00BB64D4"/>
    <w:rsid w:val="00BC36FB"/>
    <w:rsid w:val="00BC6A55"/>
    <w:rsid w:val="00BC75AE"/>
    <w:rsid w:val="00BD0ADD"/>
    <w:rsid w:val="00BD45B1"/>
    <w:rsid w:val="00BD6DFC"/>
    <w:rsid w:val="00BE5A95"/>
    <w:rsid w:val="00BF08EA"/>
    <w:rsid w:val="00BF4026"/>
    <w:rsid w:val="00C014B8"/>
    <w:rsid w:val="00C10E50"/>
    <w:rsid w:val="00C1500C"/>
    <w:rsid w:val="00C17B31"/>
    <w:rsid w:val="00C20F50"/>
    <w:rsid w:val="00C3016A"/>
    <w:rsid w:val="00C3361D"/>
    <w:rsid w:val="00C42186"/>
    <w:rsid w:val="00C515A4"/>
    <w:rsid w:val="00C5483E"/>
    <w:rsid w:val="00C554D5"/>
    <w:rsid w:val="00C616F7"/>
    <w:rsid w:val="00C70A6D"/>
    <w:rsid w:val="00C714A1"/>
    <w:rsid w:val="00C77109"/>
    <w:rsid w:val="00C774EB"/>
    <w:rsid w:val="00C77A14"/>
    <w:rsid w:val="00C77BF6"/>
    <w:rsid w:val="00C82341"/>
    <w:rsid w:val="00C8378F"/>
    <w:rsid w:val="00C8600E"/>
    <w:rsid w:val="00C87694"/>
    <w:rsid w:val="00CA520A"/>
    <w:rsid w:val="00CA5C63"/>
    <w:rsid w:val="00CA71D5"/>
    <w:rsid w:val="00CB0AD9"/>
    <w:rsid w:val="00CB187E"/>
    <w:rsid w:val="00CB3F12"/>
    <w:rsid w:val="00CB7194"/>
    <w:rsid w:val="00CC0ADE"/>
    <w:rsid w:val="00CC195A"/>
    <w:rsid w:val="00CC1B7B"/>
    <w:rsid w:val="00CD0503"/>
    <w:rsid w:val="00CD23C0"/>
    <w:rsid w:val="00CD3575"/>
    <w:rsid w:val="00CE3EC9"/>
    <w:rsid w:val="00CE4146"/>
    <w:rsid w:val="00CF44FA"/>
    <w:rsid w:val="00CF6F69"/>
    <w:rsid w:val="00D01D4E"/>
    <w:rsid w:val="00D035D6"/>
    <w:rsid w:val="00D07823"/>
    <w:rsid w:val="00D107E9"/>
    <w:rsid w:val="00D22149"/>
    <w:rsid w:val="00D23D6B"/>
    <w:rsid w:val="00D322EA"/>
    <w:rsid w:val="00D336F9"/>
    <w:rsid w:val="00D40E52"/>
    <w:rsid w:val="00D41F9B"/>
    <w:rsid w:val="00D4718F"/>
    <w:rsid w:val="00D51A3D"/>
    <w:rsid w:val="00D54193"/>
    <w:rsid w:val="00D555A5"/>
    <w:rsid w:val="00D62EDC"/>
    <w:rsid w:val="00D642B9"/>
    <w:rsid w:val="00D67B73"/>
    <w:rsid w:val="00D7431A"/>
    <w:rsid w:val="00D76966"/>
    <w:rsid w:val="00D82934"/>
    <w:rsid w:val="00D85800"/>
    <w:rsid w:val="00D91C99"/>
    <w:rsid w:val="00D93193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28D4"/>
    <w:rsid w:val="00DD5A47"/>
    <w:rsid w:val="00DF2BA1"/>
    <w:rsid w:val="00DF2D85"/>
    <w:rsid w:val="00DF3492"/>
    <w:rsid w:val="00DF3867"/>
    <w:rsid w:val="00E05A3E"/>
    <w:rsid w:val="00E07E66"/>
    <w:rsid w:val="00E10941"/>
    <w:rsid w:val="00E22AB4"/>
    <w:rsid w:val="00E30C34"/>
    <w:rsid w:val="00E33978"/>
    <w:rsid w:val="00E35947"/>
    <w:rsid w:val="00E4076A"/>
    <w:rsid w:val="00E47CA3"/>
    <w:rsid w:val="00E51AD4"/>
    <w:rsid w:val="00E51E34"/>
    <w:rsid w:val="00E52E75"/>
    <w:rsid w:val="00E540CF"/>
    <w:rsid w:val="00E57C47"/>
    <w:rsid w:val="00E62184"/>
    <w:rsid w:val="00E62F3A"/>
    <w:rsid w:val="00E65DE6"/>
    <w:rsid w:val="00E6767B"/>
    <w:rsid w:val="00E700EA"/>
    <w:rsid w:val="00E7474F"/>
    <w:rsid w:val="00E76D0A"/>
    <w:rsid w:val="00E838A8"/>
    <w:rsid w:val="00E84C17"/>
    <w:rsid w:val="00E9274E"/>
    <w:rsid w:val="00E94602"/>
    <w:rsid w:val="00E963CE"/>
    <w:rsid w:val="00EA7687"/>
    <w:rsid w:val="00EA7F75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3376"/>
    <w:rsid w:val="00F075A8"/>
    <w:rsid w:val="00F13FFA"/>
    <w:rsid w:val="00F16D2C"/>
    <w:rsid w:val="00F22D7E"/>
    <w:rsid w:val="00F243D2"/>
    <w:rsid w:val="00F26EB4"/>
    <w:rsid w:val="00F300BF"/>
    <w:rsid w:val="00F445B1"/>
    <w:rsid w:val="00F45859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47CD"/>
    <w:rsid w:val="00FC6317"/>
    <w:rsid w:val="00FC7BA7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40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D1469"/>
    <w:rPr>
      <w:rFonts w:cs="Times New Roman"/>
      <w:sz w:val="28"/>
      <w:szCs w:val="28"/>
    </w:rPr>
  </w:style>
  <w:style w:type="character" w:styleId="a5">
    <w:name w:val="page number"/>
    <w:uiPriority w:val="99"/>
    <w:rsid w:val="00940B1A"/>
    <w:rPr>
      <w:rFonts w:cs="Times New Roman"/>
    </w:rPr>
  </w:style>
  <w:style w:type="paragraph" w:styleId="a6">
    <w:name w:val="footer"/>
    <w:basedOn w:val="a"/>
    <w:link w:val="a7"/>
    <w:uiPriority w:val="99"/>
    <w:rsid w:val="00181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D1469"/>
    <w:rPr>
      <w:rFonts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2174A9"/>
    <w:pPr>
      <w:ind w:left="708"/>
    </w:pPr>
  </w:style>
  <w:style w:type="paragraph" w:styleId="a9">
    <w:name w:val="Balloon Text"/>
    <w:basedOn w:val="a"/>
    <w:link w:val="aa"/>
    <w:uiPriority w:val="99"/>
    <w:rsid w:val="00494E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94EC9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557A8"/>
    <w:rPr>
      <w:rFonts w:cs="Times New Roman"/>
    </w:rPr>
  </w:style>
  <w:style w:type="character" w:styleId="ac">
    <w:name w:val="Hyperlink"/>
    <w:uiPriority w:val="99"/>
    <w:rsid w:val="0020120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99"/>
    <w:qFormat/>
    <w:locked/>
    <w:rsid w:val="0072615D"/>
    <w:rPr>
      <w:rFonts w:cs="Times New Roman"/>
      <w:i/>
    </w:rPr>
  </w:style>
  <w:style w:type="paragraph" w:customStyle="1" w:styleId="ae">
    <w:name w:val="Заголовок статьи"/>
    <w:basedOn w:val="a"/>
    <w:next w:val="a"/>
    <w:uiPriority w:val="99"/>
    <w:rsid w:val="00A90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421397"/>
  </w:style>
  <w:style w:type="paragraph" w:customStyle="1" w:styleId="1">
    <w:name w:val="Текст1"/>
    <w:basedOn w:val="a"/>
    <w:link w:val="PlainText"/>
    <w:rsid w:val="00AE7774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AE7774"/>
    <w:rPr>
      <w:rFonts w:ascii="Courier New" w:hAnsi="Courier New"/>
    </w:rPr>
  </w:style>
  <w:style w:type="paragraph" w:customStyle="1" w:styleId="2">
    <w:name w:val="Текст2"/>
    <w:basedOn w:val="a"/>
    <w:rsid w:val="00BB64D4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004E-8C19-4CB4-8CFC-6EA6962D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creator>553_Moscheva</dc:creator>
  <cp:lastModifiedBy>Надежда</cp:lastModifiedBy>
  <cp:revision>22</cp:revision>
  <cp:lastPrinted>2020-08-06T07:56:00Z</cp:lastPrinted>
  <dcterms:created xsi:type="dcterms:W3CDTF">2019-11-08T09:28:00Z</dcterms:created>
  <dcterms:modified xsi:type="dcterms:W3CDTF">2020-08-06T07:57:00Z</dcterms:modified>
</cp:coreProperties>
</file>