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3F295A6" w14:textId="77777777" w:rsidR="00FE125F" w:rsidRPr="00311CF1" w:rsidRDefault="00E727C9" w:rsidP="005F6D36">
      <w:pPr>
        <w:jc w:val="center"/>
      </w:pPr>
      <w:r w:rsidRPr="00311CF1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85503B" w:rsidRPr="00311CF1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044346" w:rsidRPr="00311CF1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 </w:t>
      </w:r>
      <w:r w:rsidR="00D9081F" w:rsidRPr="00311CF1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 wp14:anchorId="4753693E" wp14:editId="65F94EE8">
            <wp:extent cx="601200" cy="734247"/>
            <wp:effectExtent l="0" t="0" r="8890" b="8890"/>
            <wp:docPr id="2" name="Рисунок 2" descr="S:\общие\PISMA\2022\тестирование АМО\Шаблоны бланков\Герб\Куркинский р-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общие\PISMA\2022\тестирование АМО\Шаблоны бланков\Герб\Куркинский р-н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00" cy="734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63E0C3" w14:textId="77777777" w:rsidR="00E06FAE" w:rsidRPr="00311CF1" w:rsidRDefault="00E727C9" w:rsidP="00E06FAE">
      <w:pPr>
        <w:jc w:val="center"/>
        <w:rPr>
          <w:b/>
          <w:sz w:val="34"/>
        </w:rPr>
      </w:pPr>
      <w:r w:rsidRPr="00311CF1">
        <w:rPr>
          <w:b/>
          <w:sz w:val="34"/>
        </w:rPr>
        <w:t xml:space="preserve">АДМИНИСТРАЦИЯ </w:t>
      </w:r>
    </w:p>
    <w:p w14:paraId="1EB2826B" w14:textId="77777777" w:rsidR="00E06FAE" w:rsidRPr="00311CF1" w:rsidRDefault="00E727C9" w:rsidP="00E06FAE">
      <w:pPr>
        <w:jc w:val="center"/>
        <w:rPr>
          <w:b/>
          <w:sz w:val="34"/>
        </w:rPr>
      </w:pPr>
      <w:r w:rsidRPr="00311CF1">
        <w:rPr>
          <w:b/>
          <w:sz w:val="34"/>
        </w:rPr>
        <w:t>МУНИЦИПАЛЬНОГО</w:t>
      </w:r>
      <w:r w:rsidR="00E06FAE" w:rsidRPr="00311CF1">
        <w:rPr>
          <w:b/>
          <w:sz w:val="34"/>
        </w:rPr>
        <w:t xml:space="preserve"> </w:t>
      </w:r>
      <w:r w:rsidRPr="00311CF1">
        <w:rPr>
          <w:b/>
          <w:sz w:val="34"/>
        </w:rPr>
        <w:t xml:space="preserve">ОБРАЗОВАНИЯ </w:t>
      </w:r>
    </w:p>
    <w:p w14:paraId="4141F3CD" w14:textId="77777777" w:rsidR="00E727C9" w:rsidRPr="00311CF1" w:rsidRDefault="00D9081F" w:rsidP="00E06FAE">
      <w:pPr>
        <w:jc w:val="center"/>
        <w:rPr>
          <w:b/>
          <w:sz w:val="34"/>
        </w:rPr>
      </w:pPr>
      <w:r w:rsidRPr="00311CF1">
        <w:rPr>
          <w:b/>
          <w:sz w:val="34"/>
        </w:rPr>
        <w:t>КУРКИНСКИЙ</w:t>
      </w:r>
      <w:r w:rsidR="00044346" w:rsidRPr="00311CF1">
        <w:rPr>
          <w:b/>
          <w:sz w:val="34"/>
        </w:rPr>
        <w:t xml:space="preserve"> </w:t>
      </w:r>
      <w:r w:rsidR="00E727C9" w:rsidRPr="00311CF1">
        <w:rPr>
          <w:b/>
          <w:sz w:val="34"/>
        </w:rPr>
        <w:t xml:space="preserve">РАЙОН </w:t>
      </w:r>
    </w:p>
    <w:p w14:paraId="1A32CA67" w14:textId="77777777" w:rsidR="00E727C9" w:rsidRPr="00311CF1" w:rsidRDefault="00E727C9" w:rsidP="00E727C9">
      <w:pPr>
        <w:spacing w:before="200" w:line="200" w:lineRule="exact"/>
        <w:jc w:val="center"/>
        <w:rPr>
          <w:b/>
          <w:sz w:val="33"/>
          <w:szCs w:val="33"/>
        </w:rPr>
      </w:pPr>
    </w:p>
    <w:p w14:paraId="298B9D79" w14:textId="77777777" w:rsidR="005F6D36" w:rsidRPr="00311CF1" w:rsidRDefault="001334AC" w:rsidP="00E727C9">
      <w:pPr>
        <w:spacing w:before="200" w:line="200" w:lineRule="exact"/>
        <w:jc w:val="center"/>
        <w:rPr>
          <w:b/>
          <w:sz w:val="33"/>
          <w:szCs w:val="33"/>
        </w:rPr>
      </w:pPr>
      <w:r w:rsidRPr="00311CF1">
        <w:rPr>
          <w:b/>
          <w:sz w:val="33"/>
          <w:szCs w:val="33"/>
        </w:rPr>
        <w:t>РАСПОРЯЖЕНИЕ</w:t>
      </w:r>
    </w:p>
    <w:p w14:paraId="6C24EC71" w14:textId="77777777" w:rsidR="005B2800" w:rsidRPr="00311CF1" w:rsidRDefault="005B2800" w:rsidP="005F6D36">
      <w:pPr>
        <w:spacing w:before="600" w:line="200" w:lineRule="exact"/>
        <w:jc w:val="center"/>
        <w:rPr>
          <w:b/>
          <w:sz w:val="3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5B2800" w:rsidRPr="00311CF1" w14:paraId="32EAC18F" w14:textId="77777777" w:rsidTr="00BA4658">
        <w:trPr>
          <w:trHeight w:val="146"/>
        </w:trPr>
        <w:tc>
          <w:tcPr>
            <w:tcW w:w="5846" w:type="dxa"/>
            <w:shd w:val="clear" w:color="auto" w:fill="auto"/>
          </w:tcPr>
          <w:p w14:paraId="5F8FA1CF" w14:textId="6B9E8A6D" w:rsidR="005B2800" w:rsidRPr="00311CF1" w:rsidRDefault="002A16C1" w:rsidP="006F2075">
            <w:pPr>
              <w:pStyle w:val="afb"/>
              <w:rPr>
                <w:rFonts w:eastAsia="Calibri"/>
                <w:sz w:val="28"/>
                <w:szCs w:val="28"/>
                <w:lang w:eastAsia="en-US"/>
              </w:rPr>
            </w:pPr>
            <w:r w:rsidRPr="00311CF1">
              <w:rPr>
                <w:rFonts w:eastAsia="Calibri"/>
                <w:sz w:val="28"/>
                <w:szCs w:val="28"/>
                <w:lang w:eastAsia="en-US"/>
              </w:rPr>
              <w:t>от</w:t>
            </w:r>
            <w:r w:rsidR="008B1976">
              <w:rPr>
                <w:rFonts w:eastAsia="Calibri"/>
                <w:sz w:val="28"/>
                <w:szCs w:val="28"/>
                <w:lang w:eastAsia="en-US"/>
              </w:rPr>
              <w:t xml:space="preserve"> 16.10.2024г.</w:t>
            </w:r>
          </w:p>
        </w:tc>
        <w:tc>
          <w:tcPr>
            <w:tcW w:w="2409" w:type="dxa"/>
            <w:shd w:val="clear" w:color="auto" w:fill="auto"/>
          </w:tcPr>
          <w:p w14:paraId="243F7EA8" w14:textId="3C315C60" w:rsidR="005B2800" w:rsidRPr="00311CF1" w:rsidRDefault="002A16C1" w:rsidP="006F2075">
            <w:pPr>
              <w:pStyle w:val="afb"/>
              <w:rPr>
                <w:rFonts w:eastAsia="Calibri"/>
                <w:sz w:val="28"/>
                <w:szCs w:val="28"/>
                <w:lang w:eastAsia="en-US"/>
              </w:rPr>
            </w:pPr>
            <w:r w:rsidRPr="00311CF1">
              <w:rPr>
                <w:rFonts w:eastAsia="Calibri"/>
                <w:sz w:val="28"/>
                <w:szCs w:val="28"/>
                <w:lang w:eastAsia="en-US"/>
              </w:rPr>
              <w:t>№</w:t>
            </w:r>
            <w:r w:rsidR="008B1976">
              <w:rPr>
                <w:rFonts w:eastAsia="Calibri"/>
                <w:sz w:val="28"/>
                <w:szCs w:val="28"/>
                <w:lang w:eastAsia="en-US"/>
              </w:rPr>
              <w:t xml:space="preserve"> 249-Р</w:t>
            </w:r>
          </w:p>
        </w:tc>
      </w:tr>
    </w:tbl>
    <w:p w14:paraId="73104C35" w14:textId="77777777" w:rsidR="005F6D36" w:rsidRPr="00311CF1" w:rsidRDefault="005F6D36">
      <w:pPr>
        <w:rPr>
          <w:sz w:val="28"/>
          <w:szCs w:val="28"/>
        </w:rPr>
      </w:pPr>
    </w:p>
    <w:p w14:paraId="53489579" w14:textId="77777777" w:rsidR="009460BE" w:rsidRDefault="003D2E7B" w:rsidP="00730E22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11CF1">
        <w:rPr>
          <w:b/>
          <w:sz w:val="28"/>
          <w:szCs w:val="28"/>
        </w:rPr>
        <w:t xml:space="preserve">Об утверждении </w:t>
      </w:r>
      <w:r w:rsidR="000C059B">
        <w:rPr>
          <w:b/>
          <w:sz w:val="28"/>
          <w:szCs w:val="28"/>
        </w:rPr>
        <w:t xml:space="preserve">характеристики показателей результативности, </w:t>
      </w:r>
    </w:p>
    <w:p w14:paraId="34FA00C8" w14:textId="32901710" w:rsidR="009460BE" w:rsidRPr="00311CF1" w:rsidRDefault="000C059B" w:rsidP="00730E22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отчета о выполнении мероприятий и о расходах на реализацию мероприятий</w:t>
      </w:r>
      <w:r w:rsidR="003D2E7B" w:rsidRPr="00311CF1">
        <w:rPr>
          <w:b/>
          <w:sz w:val="28"/>
          <w:szCs w:val="28"/>
        </w:rPr>
        <w:t xml:space="preserve"> муниципальной программы муниципального образования Куркинский район «</w:t>
      </w:r>
      <w:r w:rsidR="006457F7" w:rsidRPr="006457F7">
        <w:rPr>
          <w:b/>
          <w:sz w:val="28"/>
          <w:szCs w:val="28"/>
        </w:rPr>
        <w:t>Поддержка социально ориентированных некоммерческих организаций в муниципальном образовании Куркинский район</w:t>
      </w:r>
      <w:r w:rsidR="00083728" w:rsidRPr="00B05E20">
        <w:rPr>
          <w:b/>
          <w:sz w:val="28"/>
          <w:szCs w:val="28"/>
        </w:rPr>
        <w:t>»</w:t>
      </w:r>
      <w:r w:rsidR="00F22FAD">
        <w:rPr>
          <w:b/>
          <w:sz w:val="28"/>
          <w:szCs w:val="28"/>
        </w:rPr>
        <w:t xml:space="preserve"> </w:t>
      </w:r>
      <w:r w:rsidR="009460BE">
        <w:rPr>
          <w:b/>
          <w:sz w:val="28"/>
          <w:szCs w:val="28"/>
        </w:rPr>
        <w:t xml:space="preserve">за </w:t>
      </w:r>
      <w:r w:rsidR="0031038F">
        <w:rPr>
          <w:b/>
          <w:sz w:val="28"/>
          <w:szCs w:val="28"/>
        </w:rPr>
        <w:t xml:space="preserve">9 месяцев </w:t>
      </w:r>
      <w:r w:rsidR="00D07345">
        <w:rPr>
          <w:b/>
          <w:sz w:val="28"/>
          <w:szCs w:val="28"/>
        </w:rPr>
        <w:t xml:space="preserve">2024 </w:t>
      </w:r>
      <w:r w:rsidR="009460BE">
        <w:rPr>
          <w:b/>
          <w:sz w:val="28"/>
          <w:szCs w:val="28"/>
        </w:rPr>
        <w:t>год.</w:t>
      </w:r>
    </w:p>
    <w:p w14:paraId="75FCC05C" w14:textId="77777777" w:rsidR="005B2800" w:rsidRPr="00311CF1" w:rsidRDefault="005B2800" w:rsidP="00730E22">
      <w:pPr>
        <w:rPr>
          <w:sz w:val="28"/>
          <w:szCs w:val="28"/>
        </w:rPr>
      </w:pPr>
    </w:p>
    <w:p w14:paraId="7C6C831A" w14:textId="77777777" w:rsidR="003D2E7B" w:rsidRPr="00311CF1" w:rsidRDefault="003D2E7B" w:rsidP="00730E22">
      <w:pPr>
        <w:ind w:firstLine="709"/>
        <w:jc w:val="both"/>
        <w:rPr>
          <w:color w:val="000000" w:themeColor="text1"/>
          <w:sz w:val="28"/>
          <w:szCs w:val="28"/>
        </w:rPr>
      </w:pPr>
      <w:r w:rsidRPr="00311CF1">
        <w:rPr>
          <w:color w:val="000000" w:themeColor="text1"/>
          <w:sz w:val="28"/>
          <w:szCs w:val="28"/>
        </w:rPr>
        <w:t xml:space="preserve">В соответствии с Постановлением Правительства Тульской области от 27.12.2012 г. № 771 "Об утверждении Порядка разработки, реализации и оценки эффективности государственных программ Тульской области", </w:t>
      </w:r>
      <w:r w:rsidRPr="00311CF1">
        <w:rPr>
          <w:sz w:val="28"/>
          <w:szCs w:val="28"/>
        </w:rPr>
        <w:t>постановлением Администрации муниципального образования Куркинский район от 01.11.2017 г. № 697 «Об утверждении порядка принятия решений, о разработке, формировании, реализации и оценки эффективности реализации муниципальных программ муниципального образования Куркинский район» (с изменениями и дополнениями), на</w:t>
      </w:r>
      <w:r w:rsidRPr="00311CF1">
        <w:rPr>
          <w:color w:val="000000" w:themeColor="text1"/>
          <w:sz w:val="28"/>
          <w:szCs w:val="28"/>
        </w:rPr>
        <w:t xml:space="preserve"> основании Устава муниципального образования Куркинский район:</w:t>
      </w:r>
    </w:p>
    <w:p w14:paraId="69EE7C0C" w14:textId="5DB7D66D" w:rsidR="003D2E7B" w:rsidRDefault="003D2E7B" w:rsidP="006457F7">
      <w:pPr>
        <w:pStyle w:val="af6"/>
        <w:numPr>
          <w:ilvl w:val="0"/>
          <w:numId w:val="2"/>
        </w:numPr>
        <w:ind w:left="0" w:firstLine="993"/>
        <w:jc w:val="both"/>
        <w:rPr>
          <w:color w:val="000000" w:themeColor="text1"/>
          <w:sz w:val="28"/>
          <w:szCs w:val="28"/>
        </w:rPr>
      </w:pPr>
      <w:r w:rsidRPr="00311CF1">
        <w:rPr>
          <w:color w:val="000000" w:themeColor="text1"/>
          <w:sz w:val="28"/>
          <w:szCs w:val="28"/>
        </w:rPr>
        <w:t xml:space="preserve">Утвердить </w:t>
      </w:r>
      <w:r w:rsidR="009460BE">
        <w:rPr>
          <w:color w:val="000000" w:themeColor="text1"/>
          <w:sz w:val="28"/>
          <w:szCs w:val="28"/>
        </w:rPr>
        <w:t>характеристику показателей результативности</w:t>
      </w:r>
      <w:r w:rsidRPr="00311CF1">
        <w:rPr>
          <w:color w:val="000000" w:themeColor="text1"/>
          <w:sz w:val="28"/>
          <w:szCs w:val="28"/>
        </w:rPr>
        <w:t xml:space="preserve"> муниципальной программы муниципального образования Куркинский район </w:t>
      </w:r>
      <w:r w:rsidR="00F22FAD" w:rsidRPr="00F22FAD">
        <w:rPr>
          <w:sz w:val="28"/>
          <w:szCs w:val="28"/>
        </w:rPr>
        <w:t>«</w:t>
      </w:r>
      <w:r w:rsidR="006457F7" w:rsidRPr="006457F7">
        <w:rPr>
          <w:sz w:val="28"/>
          <w:szCs w:val="28"/>
        </w:rPr>
        <w:t>Поддержка социально ориентированных некоммерческих организаций в муниципальном образовании Куркинский район</w:t>
      </w:r>
      <w:r w:rsidR="00F22FAD" w:rsidRPr="00F22FAD">
        <w:rPr>
          <w:sz w:val="28"/>
          <w:szCs w:val="28"/>
        </w:rPr>
        <w:t xml:space="preserve">» </w:t>
      </w:r>
      <w:r w:rsidR="00AF2CA0" w:rsidRPr="00F22FAD">
        <w:rPr>
          <w:color w:val="000000" w:themeColor="text1"/>
          <w:sz w:val="28"/>
          <w:szCs w:val="28"/>
        </w:rPr>
        <w:t>(</w:t>
      </w:r>
      <w:r w:rsidR="00AF2CA0" w:rsidRPr="00311CF1">
        <w:rPr>
          <w:color w:val="000000" w:themeColor="text1"/>
          <w:sz w:val="28"/>
          <w:szCs w:val="28"/>
        </w:rPr>
        <w:t>приложение 1).</w:t>
      </w:r>
    </w:p>
    <w:p w14:paraId="5CD191CF" w14:textId="77777777" w:rsidR="0031038F" w:rsidRPr="00311CF1" w:rsidRDefault="0031038F" w:rsidP="0031038F">
      <w:pPr>
        <w:pStyle w:val="af6"/>
        <w:ind w:left="993"/>
        <w:jc w:val="both"/>
        <w:rPr>
          <w:color w:val="000000" w:themeColor="text1"/>
          <w:sz w:val="28"/>
          <w:szCs w:val="28"/>
        </w:rPr>
      </w:pPr>
    </w:p>
    <w:p w14:paraId="7D19BF15" w14:textId="1AE81506" w:rsidR="00AF2CA0" w:rsidRDefault="00AF2CA0" w:rsidP="006457F7">
      <w:pPr>
        <w:pStyle w:val="af6"/>
        <w:numPr>
          <w:ilvl w:val="0"/>
          <w:numId w:val="2"/>
        </w:numPr>
        <w:ind w:left="0" w:firstLine="993"/>
        <w:jc w:val="both"/>
        <w:rPr>
          <w:color w:val="000000" w:themeColor="text1"/>
          <w:sz w:val="28"/>
          <w:szCs w:val="28"/>
        </w:rPr>
      </w:pPr>
      <w:r w:rsidRPr="00311CF1">
        <w:rPr>
          <w:color w:val="000000" w:themeColor="text1"/>
          <w:sz w:val="28"/>
          <w:szCs w:val="28"/>
        </w:rPr>
        <w:t xml:space="preserve">Утвердить </w:t>
      </w:r>
      <w:r w:rsidR="009460BE">
        <w:rPr>
          <w:color w:val="000000" w:themeColor="text1"/>
          <w:sz w:val="28"/>
          <w:szCs w:val="28"/>
        </w:rPr>
        <w:t>отчет о выполнении мероприятий по</w:t>
      </w:r>
      <w:r w:rsidR="006E5206" w:rsidRPr="00311CF1">
        <w:rPr>
          <w:color w:val="000000" w:themeColor="text1"/>
          <w:sz w:val="28"/>
          <w:szCs w:val="28"/>
        </w:rPr>
        <w:t xml:space="preserve"> </w:t>
      </w:r>
      <w:r w:rsidR="009460BE" w:rsidRPr="00311CF1">
        <w:rPr>
          <w:color w:val="000000" w:themeColor="text1"/>
          <w:sz w:val="28"/>
          <w:szCs w:val="28"/>
        </w:rPr>
        <w:t>муниципальной программ</w:t>
      </w:r>
      <w:r w:rsidR="00F22FAD">
        <w:rPr>
          <w:color w:val="000000" w:themeColor="text1"/>
          <w:sz w:val="28"/>
          <w:szCs w:val="28"/>
        </w:rPr>
        <w:t>е</w:t>
      </w:r>
      <w:r w:rsidR="009460BE" w:rsidRPr="00311CF1">
        <w:rPr>
          <w:color w:val="000000" w:themeColor="text1"/>
          <w:sz w:val="28"/>
          <w:szCs w:val="28"/>
        </w:rPr>
        <w:t xml:space="preserve"> муниципального образования Куркинский район </w:t>
      </w:r>
      <w:r w:rsidR="00F22FAD" w:rsidRPr="00F22FAD">
        <w:rPr>
          <w:sz w:val="28"/>
          <w:szCs w:val="28"/>
        </w:rPr>
        <w:t>«</w:t>
      </w:r>
      <w:r w:rsidR="006457F7" w:rsidRPr="006457F7">
        <w:rPr>
          <w:sz w:val="28"/>
          <w:szCs w:val="28"/>
        </w:rPr>
        <w:t>Поддержка социально ориентированных некоммерческих организаций в муниципальном образовании Куркинский район</w:t>
      </w:r>
      <w:r w:rsidR="00F22FAD" w:rsidRPr="00F22FAD">
        <w:rPr>
          <w:sz w:val="28"/>
          <w:szCs w:val="28"/>
        </w:rPr>
        <w:t xml:space="preserve">» </w:t>
      </w:r>
      <w:r w:rsidR="006E5206" w:rsidRPr="00311CF1">
        <w:rPr>
          <w:color w:val="000000" w:themeColor="text1"/>
          <w:sz w:val="28"/>
          <w:szCs w:val="28"/>
        </w:rPr>
        <w:t>(приложение 2).</w:t>
      </w:r>
    </w:p>
    <w:p w14:paraId="46B875E6" w14:textId="77777777" w:rsidR="0031038F" w:rsidRPr="0031038F" w:rsidRDefault="0031038F" w:rsidP="0031038F">
      <w:pPr>
        <w:pStyle w:val="af6"/>
        <w:rPr>
          <w:color w:val="000000" w:themeColor="text1"/>
          <w:sz w:val="28"/>
          <w:szCs w:val="28"/>
        </w:rPr>
      </w:pPr>
    </w:p>
    <w:p w14:paraId="6ED39999" w14:textId="77777777" w:rsidR="0031038F" w:rsidRPr="00311CF1" w:rsidRDefault="0031038F" w:rsidP="0031038F">
      <w:pPr>
        <w:pStyle w:val="af6"/>
        <w:ind w:left="993"/>
        <w:jc w:val="both"/>
        <w:rPr>
          <w:color w:val="000000" w:themeColor="text1"/>
          <w:sz w:val="28"/>
          <w:szCs w:val="28"/>
        </w:rPr>
      </w:pPr>
    </w:p>
    <w:p w14:paraId="5FC489F4" w14:textId="0013BEDC" w:rsidR="006E5206" w:rsidRDefault="006E5206" w:rsidP="006457F7">
      <w:pPr>
        <w:pStyle w:val="af6"/>
        <w:numPr>
          <w:ilvl w:val="0"/>
          <w:numId w:val="2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311CF1">
        <w:rPr>
          <w:color w:val="000000" w:themeColor="text1"/>
          <w:sz w:val="28"/>
          <w:szCs w:val="28"/>
        </w:rPr>
        <w:t xml:space="preserve">Утвердить </w:t>
      </w:r>
      <w:r w:rsidR="009460BE">
        <w:rPr>
          <w:color w:val="000000" w:themeColor="text1"/>
          <w:sz w:val="28"/>
          <w:szCs w:val="28"/>
        </w:rPr>
        <w:t>отчет о расходах на реализацию мероприятий</w:t>
      </w:r>
      <w:r w:rsidRPr="00311CF1">
        <w:rPr>
          <w:color w:val="000000" w:themeColor="text1"/>
          <w:sz w:val="28"/>
          <w:szCs w:val="28"/>
        </w:rPr>
        <w:t xml:space="preserve"> муниципальной программы муниципального образования Куркинский район </w:t>
      </w:r>
      <w:r w:rsidR="00F22FAD" w:rsidRPr="00F22FAD">
        <w:rPr>
          <w:sz w:val="28"/>
          <w:szCs w:val="28"/>
        </w:rPr>
        <w:t>«</w:t>
      </w:r>
      <w:r w:rsidR="006457F7" w:rsidRPr="006457F7">
        <w:rPr>
          <w:sz w:val="28"/>
          <w:szCs w:val="28"/>
        </w:rPr>
        <w:t>Поддержка социально ориентированных некоммерческих организаций в муниципальном образовании Куркинский район</w:t>
      </w:r>
      <w:r w:rsidR="00F22FAD" w:rsidRPr="00F22FAD">
        <w:rPr>
          <w:sz w:val="28"/>
          <w:szCs w:val="28"/>
        </w:rPr>
        <w:t xml:space="preserve">» </w:t>
      </w:r>
      <w:r w:rsidRPr="00311CF1">
        <w:rPr>
          <w:color w:val="000000" w:themeColor="text1"/>
          <w:sz w:val="28"/>
          <w:szCs w:val="28"/>
        </w:rPr>
        <w:t>(приложение 3).</w:t>
      </w:r>
    </w:p>
    <w:p w14:paraId="2143B01B" w14:textId="77777777" w:rsidR="0031038F" w:rsidRPr="00311CF1" w:rsidRDefault="0031038F" w:rsidP="0031038F">
      <w:pPr>
        <w:pStyle w:val="af6"/>
        <w:ind w:left="851"/>
        <w:jc w:val="both"/>
        <w:rPr>
          <w:color w:val="000000" w:themeColor="text1"/>
          <w:sz w:val="28"/>
          <w:szCs w:val="28"/>
        </w:rPr>
      </w:pPr>
    </w:p>
    <w:p w14:paraId="11ED4344" w14:textId="77777777" w:rsidR="006E5206" w:rsidRDefault="006E5206" w:rsidP="00730E22">
      <w:pPr>
        <w:pStyle w:val="af6"/>
        <w:numPr>
          <w:ilvl w:val="0"/>
          <w:numId w:val="2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311CF1">
        <w:rPr>
          <w:color w:val="000000" w:themeColor="text1"/>
          <w:sz w:val="28"/>
          <w:szCs w:val="28"/>
        </w:rPr>
        <w:lastRenderedPageBreak/>
        <w:t>Контроль за исполнением распоряжения оставляю за собой.</w:t>
      </w:r>
    </w:p>
    <w:p w14:paraId="5895BBE6" w14:textId="77777777" w:rsidR="0031038F" w:rsidRPr="0031038F" w:rsidRDefault="0031038F" w:rsidP="0031038F">
      <w:pPr>
        <w:pStyle w:val="af6"/>
        <w:rPr>
          <w:color w:val="000000" w:themeColor="text1"/>
          <w:sz w:val="28"/>
          <w:szCs w:val="28"/>
        </w:rPr>
      </w:pPr>
    </w:p>
    <w:p w14:paraId="3CC7D07A" w14:textId="77777777" w:rsidR="0031038F" w:rsidRPr="00311CF1" w:rsidRDefault="0031038F" w:rsidP="0031038F">
      <w:pPr>
        <w:pStyle w:val="af6"/>
        <w:ind w:left="851"/>
        <w:jc w:val="both"/>
        <w:rPr>
          <w:color w:val="000000" w:themeColor="text1"/>
          <w:sz w:val="28"/>
          <w:szCs w:val="28"/>
        </w:rPr>
      </w:pPr>
    </w:p>
    <w:p w14:paraId="563A3136" w14:textId="77777777" w:rsidR="006E5206" w:rsidRPr="00311CF1" w:rsidRDefault="006E5206" w:rsidP="00730E22">
      <w:pPr>
        <w:pStyle w:val="af6"/>
        <w:numPr>
          <w:ilvl w:val="0"/>
          <w:numId w:val="2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311CF1">
        <w:rPr>
          <w:color w:val="000000" w:themeColor="text1"/>
          <w:sz w:val="28"/>
          <w:szCs w:val="28"/>
        </w:rPr>
        <w:t>Настоящее распоряжение вступает в силу со дня подписания.</w:t>
      </w:r>
    </w:p>
    <w:p w14:paraId="117ED696" w14:textId="77777777" w:rsidR="006E5206" w:rsidRPr="00311CF1" w:rsidRDefault="006E5206" w:rsidP="006E5206">
      <w:pPr>
        <w:pStyle w:val="af6"/>
        <w:ind w:left="851"/>
        <w:jc w:val="both"/>
        <w:rPr>
          <w:color w:val="000000" w:themeColor="text1"/>
          <w:sz w:val="28"/>
          <w:szCs w:val="28"/>
        </w:rPr>
      </w:pPr>
    </w:p>
    <w:p w14:paraId="49FAF688" w14:textId="77777777" w:rsidR="006E5206" w:rsidRPr="00311CF1" w:rsidRDefault="006E5206" w:rsidP="006E5206">
      <w:pPr>
        <w:pStyle w:val="af6"/>
        <w:ind w:left="851"/>
        <w:jc w:val="both"/>
        <w:rPr>
          <w:color w:val="000000" w:themeColor="text1"/>
          <w:sz w:val="28"/>
          <w:szCs w:val="28"/>
        </w:rPr>
      </w:pPr>
    </w:p>
    <w:tbl>
      <w:tblPr>
        <w:tblStyle w:val="afc"/>
        <w:tblW w:w="458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34"/>
        <w:gridCol w:w="2192"/>
        <w:gridCol w:w="2648"/>
      </w:tblGrid>
      <w:tr w:rsidR="002A16C1" w:rsidRPr="00311CF1" w14:paraId="5CB65B32" w14:textId="77777777" w:rsidTr="006E5206">
        <w:trPr>
          <w:trHeight w:val="229"/>
        </w:trPr>
        <w:tc>
          <w:tcPr>
            <w:tcW w:w="2178" w:type="pct"/>
          </w:tcPr>
          <w:p w14:paraId="3BD0A888" w14:textId="77777777" w:rsidR="002A16C1" w:rsidRPr="00311CF1" w:rsidRDefault="00730E22" w:rsidP="0085503B">
            <w:pPr>
              <w:pStyle w:val="afb"/>
              <w:ind w:right="-11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</w:t>
            </w:r>
            <w:r w:rsidR="000D05A0" w:rsidRPr="00311CF1">
              <w:rPr>
                <w:rFonts w:ascii="Times New Roman" w:hAnsi="Times New Roman"/>
                <w:b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="000D05A0" w:rsidRPr="00311CF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C644C2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="000D05A0" w:rsidRPr="00311CF1">
              <w:rPr>
                <w:rFonts w:ascii="Times New Roman" w:hAnsi="Times New Roman"/>
                <w:b/>
                <w:sz w:val="28"/>
                <w:szCs w:val="28"/>
              </w:rPr>
              <w:t xml:space="preserve">дминистрации </w:t>
            </w:r>
            <w:r w:rsidR="00031C16">
              <w:rPr>
                <w:rFonts w:ascii="Times New Roman" w:hAnsi="Times New Roman"/>
                <w:b/>
                <w:sz w:val="28"/>
                <w:szCs w:val="28"/>
              </w:rPr>
              <w:t>муниципального образования</w:t>
            </w:r>
            <w:r w:rsidR="000D05A0" w:rsidRPr="00311CF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9081F" w:rsidRPr="00311CF1">
              <w:rPr>
                <w:rFonts w:ascii="Times New Roman" w:hAnsi="Times New Roman"/>
                <w:b/>
                <w:sz w:val="28"/>
                <w:szCs w:val="28"/>
              </w:rPr>
              <w:t>Куркинский</w:t>
            </w:r>
            <w:r w:rsidR="00044346" w:rsidRPr="00311CF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0D05A0" w:rsidRPr="00311CF1">
              <w:rPr>
                <w:rFonts w:ascii="Times New Roman" w:hAnsi="Times New Roman"/>
                <w:b/>
                <w:sz w:val="28"/>
                <w:szCs w:val="28"/>
              </w:rPr>
              <w:t>район</w:t>
            </w:r>
          </w:p>
        </w:tc>
        <w:tc>
          <w:tcPr>
            <w:tcW w:w="1278" w:type="pct"/>
            <w:vAlign w:val="center"/>
          </w:tcPr>
          <w:p w14:paraId="4EDE3D2D" w14:textId="342E43A9" w:rsidR="002A16C1" w:rsidRPr="00311CF1" w:rsidRDefault="002A16C1" w:rsidP="00CB5602">
            <w:pPr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1544" w:type="pct"/>
            <w:vAlign w:val="bottom"/>
          </w:tcPr>
          <w:p w14:paraId="3EDDC409" w14:textId="77777777" w:rsidR="002A16C1" w:rsidRPr="00311CF1" w:rsidRDefault="00730E22" w:rsidP="002A16C1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Г.М. Калина</w:t>
            </w:r>
          </w:p>
        </w:tc>
      </w:tr>
    </w:tbl>
    <w:p w14:paraId="5AD56368" w14:textId="77777777" w:rsidR="00862AE8" w:rsidRPr="00311CF1" w:rsidRDefault="00862AE8" w:rsidP="00031C16">
      <w:pPr>
        <w:jc w:val="right"/>
        <w:rPr>
          <w:sz w:val="28"/>
          <w:szCs w:val="28"/>
        </w:rPr>
      </w:pPr>
    </w:p>
    <w:sectPr w:rsidR="00862AE8" w:rsidRPr="00311CF1" w:rsidSect="00031C16">
      <w:headerReference w:type="default" r:id="rId9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D8E9C3" w14:textId="77777777" w:rsidR="00DD2D65" w:rsidRDefault="00DD2D65">
      <w:r>
        <w:separator/>
      </w:r>
    </w:p>
  </w:endnote>
  <w:endnote w:type="continuationSeparator" w:id="0">
    <w:p w14:paraId="2EC0B5D0" w14:textId="77777777" w:rsidR="00DD2D65" w:rsidRDefault="00DD2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2C3D46" w14:textId="77777777" w:rsidR="00DD2D65" w:rsidRDefault="00DD2D65">
      <w:r>
        <w:separator/>
      </w:r>
    </w:p>
  </w:footnote>
  <w:footnote w:type="continuationSeparator" w:id="0">
    <w:p w14:paraId="3EDC6449" w14:textId="77777777" w:rsidR="00DD2D65" w:rsidRDefault="00DD2D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B43A15" w14:textId="77777777"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FC70579"/>
    <w:multiLevelType w:val="hybridMultilevel"/>
    <w:tmpl w:val="6BF074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641"/>
    <w:rsid w:val="00010179"/>
    <w:rsid w:val="00031C16"/>
    <w:rsid w:val="00043DDD"/>
    <w:rsid w:val="00044346"/>
    <w:rsid w:val="0004561B"/>
    <w:rsid w:val="000608DC"/>
    <w:rsid w:val="00083728"/>
    <w:rsid w:val="00097D31"/>
    <w:rsid w:val="000C059B"/>
    <w:rsid w:val="000C2080"/>
    <w:rsid w:val="000D05A0"/>
    <w:rsid w:val="000E6231"/>
    <w:rsid w:val="000F03B2"/>
    <w:rsid w:val="00112076"/>
    <w:rsid w:val="00115CE3"/>
    <w:rsid w:val="0011670F"/>
    <w:rsid w:val="00122A96"/>
    <w:rsid w:val="001334AC"/>
    <w:rsid w:val="00140632"/>
    <w:rsid w:val="0016136D"/>
    <w:rsid w:val="00174BF8"/>
    <w:rsid w:val="001A5FBD"/>
    <w:rsid w:val="001B308E"/>
    <w:rsid w:val="001C32A8"/>
    <w:rsid w:val="001C7CE2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A5DD6"/>
    <w:rsid w:val="002B4FD2"/>
    <w:rsid w:val="002E54BE"/>
    <w:rsid w:val="002F671E"/>
    <w:rsid w:val="0031038F"/>
    <w:rsid w:val="00311CF1"/>
    <w:rsid w:val="00322635"/>
    <w:rsid w:val="00352A09"/>
    <w:rsid w:val="003A2384"/>
    <w:rsid w:val="003B184F"/>
    <w:rsid w:val="003D216B"/>
    <w:rsid w:val="003D2E7B"/>
    <w:rsid w:val="00401230"/>
    <w:rsid w:val="0042126C"/>
    <w:rsid w:val="0048387B"/>
    <w:rsid w:val="004964FF"/>
    <w:rsid w:val="004C74A2"/>
    <w:rsid w:val="004F046B"/>
    <w:rsid w:val="004F3152"/>
    <w:rsid w:val="005751EC"/>
    <w:rsid w:val="00585287"/>
    <w:rsid w:val="005A4B10"/>
    <w:rsid w:val="005B0376"/>
    <w:rsid w:val="005B2800"/>
    <w:rsid w:val="005B3753"/>
    <w:rsid w:val="005C6962"/>
    <w:rsid w:val="005C6B9A"/>
    <w:rsid w:val="005F6D36"/>
    <w:rsid w:val="005F7562"/>
    <w:rsid w:val="005F7DEF"/>
    <w:rsid w:val="00631C5C"/>
    <w:rsid w:val="006457F7"/>
    <w:rsid w:val="00645F3B"/>
    <w:rsid w:val="006E5206"/>
    <w:rsid w:val="006F2075"/>
    <w:rsid w:val="007112E3"/>
    <w:rsid w:val="007143EE"/>
    <w:rsid w:val="00724E8F"/>
    <w:rsid w:val="00730E22"/>
    <w:rsid w:val="00735804"/>
    <w:rsid w:val="00750ABC"/>
    <w:rsid w:val="00751008"/>
    <w:rsid w:val="00757664"/>
    <w:rsid w:val="00796661"/>
    <w:rsid w:val="007B0028"/>
    <w:rsid w:val="007F12CE"/>
    <w:rsid w:val="007F4F01"/>
    <w:rsid w:val="007F5528"/>
    <w:rsid w:val="00826211"/>
    <w:rsid w:val="0083223B"/>
    <w:rsid w:val="0085503B"/>
    <w:rsid w:val="00862AE8"/>
    <w:rsid w:val="00886A38"/>
    <w:rsid w:val="008A69E7"/>
    <w:rsid w:val="008B1976"/>
    <w:rsid w:val="008F2E0C"/>
    <w:rsid w:val="009110D2"/>
    <w:rsid w:val="009460BE"/>
    <w:rsid w:val="009A7968"/>
    <w:rsid w:val="00A00DA5"/>
    <w:rsid w:val="00A24EB9"/>
    <w:rsid w:val="00A333F8"/>
    <w:rsid w:val="00AD0E71"/>
    <w:rsid w:val="00AF2CA0"/>
    <w:rsid w:val="00B0563C"/>
    <w:rsid w:val="00B0593F"/>
    <w:rsid w:val="00B562C1"/>
    <w:rsid w:val="00B63641"/>
    <w:rsid w:val="00B9165A"/>
    <w:rsid w:val="00BA4658"/>
    <w:rsid w:val="00BD2261"/>
    <w:rsid w:val="00BE042D"/>
    <w:rsid w:val="00C03F22"/>
    <w:rsid w:val="00C644C2"/>
    <w:rsid w:val="00CC4111"/>
    <w:rsid w:val="00CF25B5"/>
    <w:rsid w:val="00CF3559"/>
    <w:rsid w:val="00D0227A"/>
    <w:rsid w:val="00D07345"/>
    <w:rsid w:val="00D9081F"/>
    <w:rsid w:val="00D950AF"/>
    <w:rsid w:val="00DD2D65"/>
    <w:rsid w:val="00E03E77"/>
    <w:rsid w:val="00E06FAE"/>
    <w:rsid w:val="00E11B07"/>
    <w:rsid w:val="00E24DA8"/>
    <w:rsid w:val="00E41E47"/>
    <w:rsid w:val="00E708AC"/>
    <w:rsid w:val="00E727C9"/>
    <w:rsid w:val="00EA4243"/>
    <w:rsid w:val="00F0115D"/>
    <w:rsid w:val="00F22FAD"/>
    <w:rsid w:val="00F63BDF"/>
    <w:rsid w:val="00F737E5"/>
    <w:rsid w:val="00F76BC0"/>
    <w:rsid w:val="00F825D0"/>
    <w:rsid w:val="00FB3431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5CFD228"/>
  <w15:chartTrackingRefBased/>
  <w15:docId w15:val="{F79B9BD1-DE52-4819-A36B-3B13E8D5F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  <w:link w:val="af2"/>
    <w:uiPriority w:val="99"/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4">
    <w:name w:val="annotation subject"/>
    <w:basedOn w:val="15"/>
    <w:next w:val="15"/>
    <w:rPr>
      <w:b/>
      <w:bCs/>
    </w:rPr>
  </w:style>
  <w:style w:type="paragraph" w:styleId="af5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pPr>
      <w:suppressLineNumbers/>
    </w:pPr>
  </w:style>
  <w:style w:type="paragraph" w:customStyle="1" w:styleId="af9">
    <w:name w:val="Заголовок таблицы"/>
    <w:basedOn w:val="af8"/>
    <w:pPr>
      <w:jc w:val="center"/>
    </w:pPr>
    <w:rPr>
      <w:b/>
      <w:bCs/>
    </w:rPr>
  </w:style>
  <w:style w:type="paragraph" w:customStyle="1" w:styleId="afa">
    <w:name w:val="Содержимое врезки"/>
    <w:basedOn w:val="a"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table" w:styleId="afc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  <w:style w:type="character" w:customStyle="1" w:styleId="af2">
    <w:name w:val="Нижний колонтитул Знак"/>
    <w:basedOn w:val="a0"/>
    <w:link w:val="af1"/>
    <w:uiPriority w:val="99"/>
    <w:rsid w:val="006E5206"/>
    <w:rPr>
      <w:sz w:val="24"/>
      <w:szCs w:val="24"/>
      <w:lang w:eastAsia="zh-CN"/>
    </w:rPr>
  </w:style>
  <w:style w:type="paragraph" w:customStyle="1" w:styleId="ConsPlusNormal">
    <w:name w:val="ConsPlusNormal"/>
    <w:link w:val="ConsPlusNormal0"/>
    <w:qFormat/>
    <w:rsid w:val="006E520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6E5206"/>
    <w:rPr>
      <w:rFonts w:ascii="Arial" w:hAnsi="Arial" w:cs="Arial"/>
    </w:rPr>
  </w:style>
  <w:style w:type="paragraph" w:customStyle="1" w:styleId="Default">
    <w:name w:val="Default"/>
    <w:rsid w:val="005B0376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9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5C3B3-7BC0-4790-99D7-51FB3CEA0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0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1</cp:lastModifiedBy>
  <cp:revision>2</cp:revision>
  <cp:lastPrinted>2024-10-16T14:17:00Z</cp:lastPrinted>
  <dcterms:created xsi:type="dcterms:W3CDTF">2024-10-16T14:17:00Z</dcterms:created>
  <dcterms:modified xsi:type="dcterms:W3CDTF">2024-10-16T14:17:00Z</dcterms:modified>
</cp:coreProperties>
</file>