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7E" w:rsidRDefault="00A5387E" w:rsidP="00A5387E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A5387E" w:rsidRDefault="00A5387E" w:rsidP="00A5387E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Михайловское Куркинского района</w:t>
      </w:r>
    </w:p>
    <w:p w:rsidR="00A5387E" w:rsidRPr="00F234CD" w:rsidRDefault="00A5387E" w:rsidP="00A5387E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Pr="005345B5">
        <w:rPr>
          <w:rFonts w:ascii="PT Astra Serif" w:hAnsi="PT Astra Serif"/>
          <w:b/>
          <w:szCs w:val="28"/>
        </w:rPr>
        <w:t>декабре</w:t>
      </w:r>
      <w:r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 xml:space="preserve"> 24года</w:t>
      </w:r>
    </w:p>
    <w:p w:rsidR="00A5387E" w:rsidRDefault="00A5387E" w:rsidP="00A5387E">
      <w:pPr>
        <w:rPr>
          <w:rFonts w:ascii="PT Astra Serif" w:hAnsi="PT Astra Serif"/>
        </w:rPr>
      </w:pPr>
    </w:p>
    <w:p w:rsidR="00A5387E" w:rsidRPr="00D36AEE" w:rsidRDefault="00A5387E" w:rsidP="00A5387E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A5387E" w:rsidRPr="00D36AEE" w:rsidTr="001F479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7E" w:rsidRPr="002C71B1" w:rsidRDefault="00A5387E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7E" w:rsidRPr="002C71B1" w:rsidRDefault="00A5387E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7E" w:rsidRDefault="00A5387E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A5387E" w:rsidRPr="002C71B1" w:rsidRDefault="00A5387E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87E" w:rsidRPr="002C71B1" w:rsidRDefault="00A5387E" w:rsidP="001F479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A5387E" w:rsidRPr="00D36AEE" w:rsidTr="001F479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5387E" w:rsidRPr="00D36AEE" w:rsidRDefault="00A5387E" w:rsidP="001F479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24.12.2024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7E" w:rsidRPr="00D36AEE" w:rsidRDefault="00A5387E" w:rsidP="001F479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 час до 18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7E" w:rsidRPr="00D36AEE" w:rsidRDefault="00A5387E" w:rsidP="001F4791">
            <w:pPr>
              <w:spacing w:line="260" w:lineRule="exact"/>
              <w:jc w:val="lef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ШараповаТ.В</w:t>
            </w:r>
            <w:proofErr w:type="spellEnd"/>
            <w:r>
              <w:rPr>
                <w:rFonts w:ascii="PT Astra Serif" w:hAnsi="PT Astra Serif"/>
              </w:rPr>
              <w:t>., 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7E" w:rsidRPr="00D36AEE" w:rsidRDefault="00A5387E" w:rsidP="001F4791">
            <w:pPr>
              <w:spacing w:line="260" w:lineRule="exact"/>
              <w:jc w:val="lef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</w:t>
            </w:r>
            <w:proofErr w:type="gramStart"/>
            <w:r>
              <w:rPr>
                <w:rFonts w:ascii="PT Astra Serif" w:hAnsi="PT Astra Serif"/>
              </w:rPr>
              <w:t>.М</w:t>
            </w:r>
            <w:proofErr w:type="gramEnd"/>
            <w:r>
              <w:rPr>
                <w:rFonts w:ascii="PT Astra Serif" w:hAnsi="PT Astra Serif"/>
              </w:rPr>
              <w:t>ихайловский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ул.Центральная</w:t>
            </w:r>
            <w:proofErr w:type="spellEnd"/>
            <w:r>
              <w:rPr>
                <w:rFonts w:ascii="PT Astra Serif" w:hAnsi="PT Astra Serif"/>
              </w:rPr>
              <w:t>, д.4</w:t>
            </w:r>
          </w:p>
        </w:tc>
      </w:tr>
      <w:tr w:rsidR="00A5387E" w:rsidRPr="00D36AEE" w:rsidTr="001F479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5387E" w:rsidRPr="00D36AEE" w:rsidRDefault="00A5387E" w:rsidP="001F479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26.12.2024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7E" w:rsidRPr="00D36AEE" w:rsidRDefault="00A5387E" w:rsidP="001F479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 9 час до 13 час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7E" w:rsidRPr="00D36AEE" w:rsidRDefault="00A5387E" w:rsidP="001F4791">
            <w:pPr>
              <w:spacing w:line="260" w:lineRule="exact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Дронова Е.Н.,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87E" w:rsidRPr="00B9098D" w:rsidRDefault="00A5387E" w:rsidP="001F4791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B90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9098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98D">
              <w:rPr>
                <w:rFonts w:ascii="Times New Roman" w:hAnsi="Times New Roman" w:cs="Times New Roman"/>
                <w:sz w:val="28"/>
                <w:szCs w:val="28"/>
              </w:rPr>
              <w:t>ихайловский</w:t>
            </w:r>
            <w:proofErr w:type="spellEnd"/>
            <w:r w:rsidRPr="00B909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098D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B9098D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</w:tr>
    </w:tbl>
    <w:p w:rsidR="00A5387E" w:rsidRDefault="00A5387E" w:rsidP="00A5387E"/>
    <w:p w:rsidR="00A932A1" w:rsidRDefault="00A932A1">
      <w:bookmarkStart w:id="0" w:name="_GoBack"/>
      <w:bookmarkEnd w:id="0"/>
    </w:p>
    <w:sectPr w:rsidR="00A9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7E"/>
    <w:rsid w:val="00A5387E"/>
    <w:rsid w:val="00A9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7E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5387E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7E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5387E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2024-12-20T09:26:00Z</dcterms:created>
  <dcterms:modified xsi:type="dcterms:W3CDTF">2024-12-20T09:27:00Z</dcterms:modified>
</cp:coreProperties>
</file>