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A6C" w:rsidRPr="000270A9" w:rsidRDefault="002D66C7" w:rsidP="002D66C7">
      <w:pPr>
        <w:spacing w:after="0" w:line="340" w:lineRule="exact"/>
        <w:ind w:left="5812"/>
        <w:jc w:val="right"/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</w:pPr>
      <w:bookmarkStart w:id="0" w:name="_GoBack"/>
      <w:bookmarkEnd w:id="0"/>
      <w:r w:rsidRPr="000270A9"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  <w:t>Приложение к</w:t>
      </w:r>
      <w:r w:rsidR="00734A6C" w:rsidRPr="000270A9"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  <w:t xml:space="preserve"> решению </w:t>
      </w:r>
      <w:r w:rsidRPr="000270A9"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  <w:t>П</w:t>
      </w:r>
      <w:r w:rsidR="00734A6C" w:rsidRPr="000270A9"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  <w:t>равления</w:t>
      </w:r>
      <w:r w:rsidRPr="000270A9"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  <w:t xml:space="preserve"> </w:t>
      </w:r>
      <w:r w:rsidRPr="000270A9">
        <w:rPr>
          <w:rFonts w:ascii="PT Astra Serif" w:hAnsi="PT Astra Serif"/>
          <w:sz w:val="24"/>
          <w:szCs w:val="28"/>
        </w:rPr>
        <w:t>Ассоциаци</w:t>
      </w:r>
      <w:r w:rsidR="00746244" w:rsidRPr="000270A9">
        <w:rPr>
          <w:rFonts w:ascii="PT Astra Serif" w:hAnsi="PT Astra Serif"/>
          <w:sz w:val="24"/>
          <w:szCs w:val="28"/>
        </w:rPr>
        <w:t>и</w:t>
      </w:r>
      <w:r w:rsidRPr="000270A9">
        <w:rPr>
          <w:rFonts w:ascii="PT Astra Serif" w:hAnsi="PT Astra Serif"/>
          <w:sz w:val="24"/>
          <w:szCs w:val="28"/>
        </w:rPr>
        <w:t xml:space="preserve"> «Совет муниципальных образований Тульской области»</w:t>
      </w:r>
      <w:r w:rsidR="00734A6C" w:rsidRPr="000270A9"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  <w:t xml:space="preserve"> </w:t>
      </w:r>
    </w:p>
    <w:p w:rsidR="002D66C7" w:rsidRPr="000270A9" w:rsidRDefault="00C97128" w:rsidP="002D66C7">
      <w:pPr>
        <w:spacing w:after="0" w:line="340" w:lineRule="exact"/>
        <w:ind w:left="5812"/>
        <w:jc w:val="right"/>
        <w:rPr>
          <w:rStyle w:val="ae"/>
          <w:rFonts w:ascii="PT Astra Serif" w:hAnsi="PT Astra Serif"/>
          <w:b w:val="0"/>
          <w:bCs w:val="0"/>
          <w:sz w:val="28"/>
          <w:szCs w:val="28"/>
          <w:bdr w:val="none" w:sz="0" w:space="0" w:color="auto" w:frame="1"/>
        </w:rPr>
      </w:pPr>
      <w:r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  <w:t>о</w:t>
      </w:r>
      <w:r w:rsidR="002D66C7" w:rsidRPr="00571DDC"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  <w:t>т</w:t>
      </w:r>
      <w:r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  <w:t xml:space="preserve"> 20.12.2024</w:t>
      </w:r>
      <w:r w:rsidR="002D66C7" w:rsidRPr="00571DDC"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  <w:t xml:space="preserve"> </w:t>
      </w:r>
      <w:r w:rsidR="008870C9" w:rsidRPr="00571DDC"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  <w:t>г.</w:t>
      </w:r>
      <w:r w:rsidR="00746244" w:rsidRPr="00571DDC"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  <w:t xml:space="preserve"> </w:t>
      </w:r>
      <w:r w:rsidR="002D66C7" w:rsidRPr="00571DDC"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  <w:t>№</w:t>
      </w:r>
      <w:r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  <w:t>18-2</w:t>
      </w:r>
    </w:p>
    <w:p w:rsidR="00734A6C" w:rsidRPr="000270A9" w:rsidRDefault="00734A6C" w:rsidP="0024276C">
      <w:pPr>
        <w:spacing w:after="0" w:line="340" w:lineRule="exact"/>
        <w:jc w:val="center"/>
        <w:rPr>
          <w:rStyle w:val="ae"/>
          <w:rFonts w:ascii="PT Astra Serif" w:hAnsi="PT Astra Serif"/>
          <w:bCs w:val="0"/>
          <w:sz w:val="28"/>
          <w:szCs w:val="28"/>
          <w:bdr w:val="none" w:sz="0" w:space="0" w:color="auto" w:frame="1"/>
        </w:rPr>
      </w:pPr>
    </w:p>
    <w:p w:rsidR="00CD2D4E" w:rsidRPr="000270A9" w:rsidRDefault="00CD2D4E" w:rsidP="0024276C">
      <w:pPr>
        <w:spacing w:after="0" w:line="340" w:lineRule="exact"/>
        <w:jc w:val="center"/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</w:pPr>
      <w:r w:rsidRPr="000270A9">
        <w:rPr>
          <w:rStyle w:val="ae"/>
          <w:rFonts w:ascii="PT Astra Serif" w:hAnsi="PT Astra Serif"/>
          <w:bCs w:val="0"/>
          <w:sz w:val="28"/>
          <w:szCs w:val="28"/>
          <w:bdr w:val="none" w:sz="0" w:space="0" w:color="auto" w:frame="1"/>
        </w:rPr>
        <w:t>ПОЛОЖЕНИЕ</w:t>
      </w:r>
    </w:p>
    <w:p w:rsidR="00571DDC" w:rsidRDefault="0040460D" w:rsidP="0024276C">
      <w:pPr>
        <w:spacing w:after="0" w:line="340" w:lineRule="exact"/>
        <w:contextualSpacing/>
        <w:jc w:val="center"/>
        <w:rPr>
          <w:rStyle w:val="ae"/>
          <w:rFonts w:ascii="PT Astra Serif" w:hAnsi="PT Astra Serif"/>
          <w:bCs w:val="0"/>
          <w:sz w:val="28"/>
          <w:szCs w:val="28"/>
          <w:bdr w:val="none" w:sz="0" w:space="0" w:color="auto" w:frame="1"/>
        </w:rPr>
      </w:pPr>
      <w:r w:rsidRPr="000270A9">
        <w:rPr>
          <w:rStyle w:val="ae"/>
          <w:rFonts w:ascii="PT Astra Serif" w:hAnsi="PT Astra Serif"/>
          <w:bCs w:val="0"/>
          <w:sz w:val="28"/>
          <w:szCs w:val="28"/>
          <w:bdr w:val="none" w:sz="0" w:space="0" w:color="auto" w:frame="1"/>
        </w:rPr>
        <w:t xml:space="preserve">о проведении на территории Тульской области </w:t>
      </w:r>
    </w:p>
    <w:p w:rsidR="00571DDC" w:rsidRDefault="0040460D" w:rsidP="0024276C">
      <w:pPr>
        <w:spacing w:after="0" w:line="340" w:lineRule="exact"/>
        <w:contextualSpacing/>
        <w:jc w:val="center"/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</w:pPr>
      <w:r w:rsidRPr="000270A9">
        <w:rPr>
          <w:rStyle w:val="ae"/>
          <w:rFonts w:ascii="PT Astra Serif" w:hAnsi="PT Astra Serif"/>
          <w:bCs w:val="0"/>
          <w:sz w:val="28"/>
          <w:szCs w:val="28"/>
          <w:bdr w:val="none" w:sz="0" w:space="0" w:color="auto" w:frame="1"/>
        </w:rPr>
        <w:t>регионального этапа Всероссийского конкурса</w:t>
      </w:r>
      <w:r w:rsidR="00F072D6" w:rsidRPr="000270A9">
        <w:rPr>
          <w:rStyle w:val="ae"/>
          <w:rFonts w:ascii="PT Astra Serif" w:hAnsi="PT Astra Serif"/>
          <w:bCs w:val="0"/>
          <w:sz w:val="28"/>
          <w:szCs w:val="28"/>
          <w:bdr w:val="none" w:sz="0" w:space="0" w:color="auto" w:frame="1"/>
        </w:rPr>
        <w:t xml:space="preserve"> </w:t>
      </w:r>
      <w:r w:rsidR="00F072D6" w:rsidRPr="000270A9"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 xml:space="preserve">«Лучшая практика </w:t>
      </w:r>
      <w:r w:rsidR="001773A5"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>гражданских инициатив</w:t>
      </w:r>
      <w:r w:rsidR="00F072D6" w:rsidRPr="000270A9"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>»</w:t>
      </w:r>
      <w:r w:rsidR="00571DDC"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 xml:space="preserve"> - </w:t>
      </w:r>
    </w:p>
    <w:p w:rsidR="0040460D" w:rsidRPr="000270A9" w:rsidRDefault="00571DDC" w:rsidP="0024276C">
      <w:pPr>
        <w:spacing w:after="0" w:line="340" w:lineRule="exact"/>
        <w:contextualSpacing/>
        <w:jc w:val="center"/>
        <w:rPr>
          <w:rStyle w:val="ae"/>
          <w:rFonts w:ascii="PT Astra Serif" w:hAnsi="PT Astra Serif"/>
          <w:bCs w:val="0"/>
          <w:sz w:val="28"/>
          <w:szCs w:val="28"/>
          <w:bdr w:val="none" w:sz="0" w:space="0" w:color="auto" w:frame="1"/>
        </w:rPr>
      </w:pPr>
      <w:r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 xml:space="preserve">«Практики </w:t>
      </w:r>
      <w:r w:rsidR="00BC20F5"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 xml:space="preserve">сельских </w:t>
      </w:r>
      <w:r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>старост»</w:t>
      </w:r>
    </w:p>
    <w:p w:rsidR="00E509DC" w:rsidRPr="000270A9" w:rsidRDefault="00E509DC" w:rsidP="0024276C">
      <w:pPr>
        <w:spacing w:after="0" w:line="340" w:lineRule="exact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F072D6" w:rsidRPr="000270A9" w:rsidRDefault="00F072D6" w:rsidP="00A63FCC">
      <w:pPr>
        <w:pStyle w:val="a4"/>
        <w:numPr>
          <w:ilvl w:val="0"/>
          <w:numId w:val="5"/>
        </w:numPr>
        <w:spacing w:line="340" w:lineRule="exact"/>
        <w:ind w:left="709"/>
        <w:contextualSpacing/>
        <w:jc w:val="center"/>
        <w:rPr>
          <w:rStyle w:val="ae"/>
          <w:rFonts w:ascii="PT Astra Serif" w:hAnsi="PT Astra Serif"/>
          <w:bCs w:val="0"/>
          <w:sz w:val="28"/>
          <w:szCs w:val="28"/>
          <w:bdr w:val="none" w:sz="0" w:space="0" w:color="auto" w:frame="1"/>
        </w:rPr>
      </w:pPr>
      <w:r w:rsidRPr="000270A9">
        <w:rPr>
          <w:rStyle w:val="ae"/>
          <w:rFonts w:ascii="PT Astra Serif" w:hAnsi="PT Astra Serif"/>
          <w:bCs w:val="0"/>
          <w:sz w:val="28"/>
          <w:szCs w:val="28"/>
          <w:bdr w:val="none" w:sz="0" w:space="0" w:color="auto" w:frame="1"/>
        </w:rPr>
        <w:t>Общие положения</w:t>
      </w:r>
    </w:p>
    <w:p w:rsidR="00F072D6" w:rsidRPr="000270A9" w:rsidRDefault="00F072D6" w:rsidP="0024276C">
      <w:pPr>
        <w:pStyle w:val="a4"/>
        <w:spacing w:line="340" w:lineRule="exact"/>
        <w:ind w:left="720"/>
        <w:rPr>
          <w:rFonts w:ascii="PT Astra Serif" w:hAnsi="PT Astra Serif"/>
          <w:b/>
          <w:bCs/>
          <w:sz w:val="28"/>
          <w:szCs w:val="28"/>
        </w:rPr>
      </w:pPr>
    </w:p>
    <w:p w:rsidR="00F072D6" w:rsidRPr="000270A9" w:rsidRDefault="00CD2D4E" w:rsidP="00A63FCC">
      <w:pPr>
        <w:pStyle w:val="a4"/>
        <w:numPr>
          <w:ilvl w:val="1"/>
          <w:numId w:val="5"/>
        </w:numPr>
        <w:spacing w:line="340" w:lineRule="exact"/>
        <w:ind w:left="0"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Настоящее положение определяет условия и порядок проведения</w:t>
      </w:r>
      <w:r w:rsidR="00F072D6" w:rsidRPr="000270A9">
        <w:rPr>
          <w:rFonts w:ascii="PT Astra Serif" w:hAnsi="PT Astra Serif"/>
          <w:sz w:val="28"/>
          <w:szCs w:val="28"/>
        </w:rPr>
        <w:t xml:space="preserve"> регионального этапа</w:t>
      </w:r>
      <w:r w:rsidRPr="000270A9">
        <w:rPr>
          <w:rFonts w:ascii="PT Astra Serif" w:hAnsi="PT Astra Serif"/>
          <w:sz w:val="28"/>
          <w:szCs w:val="28"/>
        </w:rPr>
        <w:t xml:space="preserve"> Всероссийского конкурса «Лучшая практика </w:t>
      </w:r>
      <w:r w:rsidR="00692A93">
        <w:rPr>
          <w:rFonts w:ascii="PT Astra Serif" w:hAnsi="PT Astra Serif"/>
          <w:sz w:val="28"/>
          <w:szCs w:val="28"/>
        </w:rPr>
        <w:t>гражданских инициатив</w:t>
      </w:r>
      <w:r w:rsidRPr="000270A9">
        <w:rPr>
          <w:rFonts w:ascii="PT Astra Serif" w:hAnsi="PT Astra Serif"/>
          <w:sz w:val="28"/>
          <w:szCs w:val="28"/>
        </w:rPr>
        <w:t>»</w:t>
      </w:r>
      <w:r w:rsidR="00571DDC">
        <w:rPr>
          <w:rFonts w:ascii="PT Astra Serif" w:hAnsi="PT Astra Serif"/>
          <w:sz w:val="28"/>
          <w:szCs w:val="28"/>
        </w:rPr>
        <w:t xml:space="preserve"> - «Практики </w:t>
      </w:r>
      <w:r w:rsidR="00BC20F5">
        <w:rPr>
          <w:rFonts w:ascii="PT Astra Serif" w:hAnsi="PT Astra Serif"/>
          <w:sz w:val="28"/>
          <w:szCs w:val="28"/>
        </w:rPr>
        <w:t xml:space="preserve">сельских </w:t>
      </w:r>
      <w:r w:rsidR="00571DDC">
        <w:rPr>
          <w:rFonts w:ascii="PT Astra Serif" w:hAnsi="PT Astra Serif"/>
          <w:sz w:val="28"/>
          <w:szCs w:val="28"/>
        </w:rPr>
        <w:t>старост»</w:t>
      </w:r>
      <w:r w:rsidRPr="000270A9">
        <w:rPr>
          <w:rFonts w:ascii="PT Astra Serif" w:hAnsi="PT Astra Serif"/>
          <w:sz w:val="28"/>
          <w:szCs w:val="28"/>
        </w:rPr>
        <w:t xml:space="preserve"> (далее – Конкурс)</w:t>
      </w:r>
      <w:r w:rsidR="00F072D6" w:rsidRPr="000270A9">
        <w:rPr>
          <w:rFonts w:ascii="PT Astra Serif" w:hAnsi="PT Astra Serif"/>
          <w:sz w:val="28"/>
          <w:szCs w:val="28"/>
        </w:rPr>
        <w:t>.</w:t>
      </w:r>
      <w:r w:rsidRPr="000270A9">
        <w:rPr>
          <w:rFonts w:ascii="PT Astra Serif" w:hAnsi="PT Astra Serif"/>
          <w:sz w:val="28"/>
          <w:szCs w:val="28"/>
        </w:rPr>
        <w:t xml:space="preserve"> </w:t>
      </w:r>
    </w:p>
    <w:p w:rsidR="00F072D6" w:rsidRPr="000270A9" w:rsidRDefault="00F072D6" w:rsidP="00A63FCC">
      <w:pPr>
        <w:pStyle w:val="a4"/>
        <w:numPr>
          <w:ilvl w:val="1"/>
          <w:numId w:val="5"/>
        </w:numPr>
        <w:spacing w:line="340" w:lineRule="exact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Организаторами </w:t>
      </w:r>
      <w:r w:rsidR="0020405F" w:rsidRPr="000270A9">
        <w:rPr>
          <w:rFonts w:ascii="PT Astra Serif" w:hAnsi="PT Astra Serif"/>
          <w:sz w:val="28"/>
          <w:szCs w:val="28"/>
        </w:rPr>
        <w:t>К</w:t>
      </w:r>
      <w:r w:rsidRPr="000270A9">
        <w:rPr>
          <w:rFonts w:ascii="PT Astra Serif" w:hAnsi="PT Astra Serif"/>
          <w:sz w:val="28"/>
          <w:szCs w:val="28"/>
        </w:rPr>
        <w:t>онкурса являются:</w:t>
      </w:r>
    </w:p>
    <w:p w:rsidR="0020405F" w:rsidRPr="000270A9" w:rsidRDefault="0020405F" w:rsidP="00A63FCC">
      <w:pPr>
        <w:pStyle w:val="a4"/>
        <w:numPr>
          <w:ilvl w:val="0"/>
          <w:numId w:val="6"/>
        </w:numPr>
        <w:tabs>
          <w:tab w:val="left" w:pos="993"/>
        </w:tabs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Ассоциация «Совет муниципальных образований Тульской области»;</w:t>
      </w:r>
    </w:p>
    <w:p w:rsidR="0020405F" w:rsidRPr="000270A9" w:rsidRDefault="0020405F" w:rsidP="00A63FCC">
      <w:pPr>
        <w:pStyle w:val="a4"/>
        <w:numPr>
          <w:ilvl w:val="0"/>
          <w:numId w:val="6"/>
        </w:numPr>
        <w:tabs>
          <w:tab w:val="left" w:pos="993"/>
        </w:tabs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администрации муниципальных районов (городских</w:t>
      </w:r>
      <w:r w:rsidR="00F771FC">
        <w:rPr>
          <w:rFonts w:ascii="PT Astra Serif" w:hAnsi="PT Astra Serif"/>
          <w:sz w:val="28"/>
          <w:szCs w:val="28"/>
        </w:rPr>
        <w:t>, муниципальных</w:t>
      </w:r>
      <w:r w:rsidRPr="000270A9">
        <w:rPr>
          <w:rFonts w:ascii="PT Astra Serif" w:hAnsi="PT Astra Serif"/>
          <w:sz w:val="28"/>
          <w:szCs w:val="28"/>
        </w:rPr>
        <w:t xml:space="preserve"> округов).</w:t>
      </w:r>
    </w:p>
    <w:p w:rsidR="00CD2D4E" w:rsidRPr="000270A9" w:rsidRDefault="001C08AA" w:rsidP="0024276C">
      <w:pPr>
        <w:pStyle w:val="a4"/>
        <w:spacing w:line="340" w:lineRule="exact"/>
        <w:ind w:left="0" w:firstLine="709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0270A9">
        <w:rPr>
          <w:rFonts w:ascii="PT Astra Serif" w:hAnsi="PT Astra Serif"/>
          <w:sz w:val="28"/>
          <w:szCs w:val="28"/>
        </w:rPr>
        <w:t xml:space="preserve">1.3. </w:t>
      </w:r>
      <w:r w:rsidR="0020405F" w:rsidRPr="000270A9">
        <w:rPr>
          <w:rFonts w:ascii="PT Astra Serif" w:eastAsiaTheme="minorHAnsi" w:hAnsi="PT Astra Serif" w:cstheme="minorBidi"/>
          <w:sz w:val="28"/>
          <w:szCs w:val="28"/>
          <w:lang w:eastAsia="en-US"/>
        </w:rPr>
        <w:t>Участниками</w:t>
      </w:r>
      <w:r w:rsidR="00CF19F5" w:rsidRPr="000270A9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Конкурса являются </w:t>
      </w:r>
      <w:r w:rsidR="00571DDC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старосты сельских населенных пунктов </w:t>
      </w:r>
      <w:r w:rsidR="001442EE" w:rsidRPr="000270A9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(далее – </w:t>
      </w:r>
      <w:r w:rsidR="00571DDC">
        <w:rPr>
          <w:rFonts w:ascii="PT Astra Serif" w:eastAsiaTheme="minorHAnsi" w:hAnsi="PT Astra Serif" w:cstheme="minorBidi"/>
          <w:sz w:val="28"/>
          <w:szCs w:val="28"/>
          <w:lang w:eastAsia="en-US"/>
        </w:rPr>
        <w:t>сельские старосты</w:t>
      </w:r>
      <w:r w:rsidR="001442EE" w:rsidRPr="000270A9">
        <w:rPr>
          <w:rFonts w:ascii="PT Astra Serif" w:eastAsiaTheme="minorHAnsi" w:hAnsi="PT Astra Serif" w:cstheme="minorBidi"/>
          <w:sz w:val="28"/>
          <w:szCs w:val="28"/>
          <w:lang w:eastAsia="en-US"/>
        </w:rPr>
        <w:t>)</w:t>
      </w:r>
      <w:r w:rsidR="0020405F" w:rsidRPr="000270A9">
        <w:rPr>
          <w:rFonts w:ascii="PT Astra Serif" w:eastAsiaTheme="minorHAnsi" w:hAnsi="PT Astra Serif" w:cstheme="minorBidi"/>
          <w:sz w:val="28"/>
          <w:szCs w:val="28"/>
          <w:lang w:eastAsia="en-US"/>
        </w:rPr>
        <w:t>, реализующие</w:t>
      </w:r>
      <w:r w:rsidR="00CD2D4E" w:rsidRPr="000270A9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социально значимые про</w:t>
      </w:r>
      <w:r w:rsidR="00B36AE4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екты и проекты в сфере развития </w:t>
      </w:r>
      <w:r w:rsidR="00692A93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местного и </w:t>
      </w:r>
      <w:r w:rsidR="00CD2D4E" w:rsidRPr="000270A9">
        <w:rPr>
          <w:rFonts w:ascii="PT Astra Serif" w:eastAsiaTheme="minorHAnsi" w:hAnsi="PT Astra Serif" w:cstheme="minorBidi"/>
          <w:sz w:val="28"/>
          <w:szCs w:val="28"/>
          <w:lang w:eastAsia="en-US"/>
        </w:rPr>
        <w:t>общественного самоуправления.</w:t>
      </w:r>
    </w:p>
    <w:p w:rsidR="00CE1064" w:rsidRPr="000270A9" w:rsidRDefault="00CE1064" w:rsidP="00CE1064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1.4. Лучшая практика </w:t>
      </w:r>
      <w:r w:rsidR="00B36AE4">
        <w:rPr>
          <w:rFonts w:ascii="PT Astra Serif" w:hAnsi="PT Astra Serif"/>
          <w:sz w:val="28"/>
          <w:szCs w:val="28"/>
        </w:rPr>
        <w:t>сельского старосты</w:t>
      </w:r>
      <w:r w:rsidRPr="000270A9">
        <w:rPr>
          <w:rFonts w:ascii="PT Astra Serif" w:hAnsi="PT Astra Serif"/>
          <w:sz w:val="28"/>
          <w:szCs w:val="28"/>
        </w:rPr>
        <w:t xml:space="preserve"> – это выигравший конкурс, комплекс мероприятий (проект), разработанный и реализованный участником, направленный на решение социально – экономических</w:t>
      </w:r>
      <w:r w:rsidR="00692A93">
        <w:rPr>
          <w:rFonts w:ascii="PT Astra Serif" w:hAnsi="PT Astra Serif"/>
          <w:sz w:val="28"/>
          <w:szCs w:val="28"/>
        </w:rPr>
        <w:t xml:space="preserve"> и других</w:t>
      </w:r>
      <w:r w:rsidRPr="000270A9">
        <w:rPr>
          <w:rFonts w:ascii="PT Astra Serif" w:hAnsi="PT Astra Serif"/>
          <w:sz w:val="28"/>
          <w:szCs w:val="28"/>
        </w:rPr>
        <w:t xml:space="preserve"> общественных вопросов на местном уровне и реализуемый собственными силами и, в том числе, при по</w:t>
      </w:r>
      <w:r w:rsidR="00286157">
        <w:rPr>
          <w:rFonts w:ascii="PT Astra Serif" w:hAnsi="PT Astra Serif"/>
          <w:sz w:val="28"/>
          <w:szCs w:val="28"/>
        </w:rPr>
        <w:t xml:space="preserve">ддержке партнерских организаций </w:t>
      </w:r>
      <w:r w:rsidR="00286157" w:rsidRPr="00B36AE4">
        <w:rPr>
          <w:rFonts w:ascii="PT Astra Serif" w:hAnsi="PT Astra Serif"/>
          <w:sz w:val="28"/>
          <w:szCs w:val="28"/>
        </w:rPr>
        <w:t>в 202</w:t>
      </w:r>
      <w:r w:rsidR="00692A93">
        <w:rPr>
          <w:rFonts w:ascii="PT Astra Serif" w:hAnsi="PT Astra Serif"/>
          <w:sz w:val="28"/>
          <w:szCs w:val="28"/>
        </w:rPr>
        <w:t>4</w:t>
      </w:r>
      <w:r w:rsidR="00286157" w:rsidRPr="00B36AE4">
        <w:rPr>
          <w:rFonts w:ascii="PT Astra Serif" w:hAnsi="PT Astra Serif"/>
          <w:sz w:val="28"/>
          <w:szCs w:val="28"/>
        </w:rPr>
        <w:t xml:space="preserve"> году.</w:t>
      </w:r>
    </w:p>
    <w:p w:rsidR="006E651E" w:rsidRPr="000270A9" w:rsidRDefault="001C08AA" w:rsidP="0024276C">
      <w:pPr>
        <w:pStyle w:val="a4"/>
        <w:spacing w:line="340" w:lineRule="exact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1.</w:t>
      </w:r>
      <w:r w:rsidR="00CE1064" w:rsidRPr="000270A9">
        <w:rPr>
          <w:rFonts w:ascii="PT Astra Serif" w:hAnsi="PT Astra Serif"/>
          <w:sz w:val="28"/>
          <w:szCs w:val="28"/>
        </w:rPr>
        <w:t>5</w:t>
      </w:r>
      <w:r w:rsidRPr="000270A9">
        <w:rPr>
          <w:rFonts w:ascii="PT Astra Serif" w:hAnsi="PT Astra Serif"/>
          <w:sz w:val="28"/>
          <w:szCs w:val="28"/>
        </w:rPr>
        <w:t>.</w:t>
      </w:r>
      <w:r w:rsidR="0020405F" w:rsidRPr="000270A9">
        <w:rPr>
          <w:rFonts w:ascii="PT Astra Serif" w:hAnsi="PT Astra Serif"/>
          <w:sz w:val="28"/>
          <w:szCs w:val="28"/>
        </w:rPr>
        <w:t xml:space="preserve"> </w:t>
      </w:r>
      <w:r w:rsidR="00F705CD">
        <w:rPr>
          <w:rFonts w:ascii="PT Astra Serif" w:hAnsi="PT Astra Serif"/>
          <w:sz w:val="28"/>
          <w:szCs w:val="28"/>
        </w:rPr>
        <w:t xml:space="preserve">  </w:t>
      </w:r>
      <w:r w:rsidR="0020405F" w:rsidRPr="000270A9">
        <w:rPr>
          <w:rFonts w:ascii="PT Astra Serif" w:hAnsi="PT Astra Serif"/>
          <w:sz w:val="28"/>
          <w:szCs w:val="28"/>
        </w:rPr>
        <w:t>Конкурс</w:t>
      </w:r>
      <w:r w:rsidR="00CF19F5" w:rsidRPr="000270A9">
        <w:rPr>
          <w:rFonts w:ascii="PT Astra Serif" w:hAnsi="PT Astra Serif"/>
          <w:sz w:val="28"/>
          <w:szCs w:val="28"/>
        </w:rPr>
        <w:t xml:space="preserve"> проводится </w:t>
      </w:r>
      <w:r w:rsidR="0020405F" w:rsidRPr="00FE2A1A">
        <w:rPr>
          <w:rFonts w:ascii="PT Astra Serif" w:hAnsi="PT Astra Serif"/>
          <w:b/>
          <w:sz w:val="28"/>
          <w:szCs w:val="28"/>
        </w:rPr>
        <w:t xml:space="preserve">с </w:t>
      </w:r>
      <w:r w:rsidR="00692A93">
        <w:rPr>
          <w:rFonts w:ascii="PT Astra Serif" w:hAnsi="PT Astra Serif"/>
          <w:b/>
          <w:sz w:val="28"/>
          <w:szCs w:val="28"/>
        </w:rPr>
        <w:t>27 января</w:t>
      </w:r>
      <w:r w:rsidR="0020405F" w:rsidRPr="00FE2A1A">
        <w:rPr>
          <w:rFonts w:ascii="PT Astra Serif" w:hAnsi="PT Astra Serif"/>
          <w:b/>
          <w:sz w:val="28"/>
          <w:szCs w:val="28"/>
        </w:rPr>
        <w:t xml:space="preserve"> по </w:t>
      </w:r>
      <w:r w:rsidR="006B4DAF">
        <w:rPr>
          <w:rFonts w:ascii="PT Astra Serif" w:hAnsi="PT Astra Serif"/>
          <w:b/>
          <w:sz w:val="28"/>
          <w:szCs w:val="28"/>
        </w:rPr>
        <w:t>25 марта</w:t>
      </w:r>
      <w:r w:rsidR="00276626" w:rsidRPr="00FE2A1A">
        <w:rPr>
          <w:rFonts w:ascii="PT Astra Serif" w:hAnsi="PT Astra Serif"/>
          <w:b/>
          <w:sz w:val="28"/>
          <w:szCs w:val="28"/>
        </w:rPr>
        <w:t xml:space="preserve"> 202</w:t>
      </w:r>
      <w:r w:rsidR="00692A93">
        <w:rPr>
          <w:rFonts w:ascii="PT Astra Serif" w:hAnsi="PT Astra Serif"/>
          <w:b/>
          <w:sz w:val="28"/>
          <w:szCs w:val="28"/>
        </w:rPr>
        <w:t>5</w:t>
      </w:r>
      <w:r w:rsidR="00276626" w:rsidRPr="00FE2A1A">
        <w:rPr>
          <w:rFonts w:ascii="PT Astra Serif" w:hAnsi="PT Astra Serif"/>
          <w:b/>
          <w:sz w:val="28"/>
          <w:szCs w:val="28"/>
        </w:rPr>
        <w:t xml:space="preserve"> года</w:t>
      </w:r>
      <w:r w:rsidR="0020405F" w:rsidRPr="00FE2A1A">
        <w:rPr>
          <w:rFonts w:ascii="PT Astra Serif" w:hAnsi="PT Astra Serif"/>
          <w:b/>
          <w:sz w:val="28"/>
          <w:szCs w:val="28"/>
        </w:rPr>
        <w:t>.</w:t>
      </w:r>
      <w:r w:rsidR="006E651E" w:rsidRPr="000270A9">
        <w:rPr>
          <w:rFonts w:ascii="PT Astra Serif" w:hAnsi="PT Astra Serif"/>
          <w:sz w:val="28"/>
          <w:szCs w:val="28"/>
        </w:rPr>
        <w:t xml:space="preserve"> </w:t>
      </w:r>
    </w:p>
    <w:p w:rsidR="00CF19F5" w:rsidRPr="000270A9" w:rsidRDefault="001C08AA" w:rsidP="0024276C">
      <w:pPr>
        <w:spacing w:after="0" w:line="34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1.</w:t>
      </w:r>
      <w:r w:rsidR="00F705CD" w:rsidRPr="000270A9">
        <w:rPr>
          <w:rFonts w:ascii="PT Astra Serif" w:hAnsi="PT Astra Serif"/>
          <w:sz w:val="28"/>
          <w:szCs w:val="28"/>
        </w:rPr>
        <w:t>6. Выделение</w:t>
      </w:r>
      <w:r w:rsidR="00CF19F5" w:rsidRPr="000270A9">
        <w:rPr>
          <w:rFonts w:ascii="PT Astra Serif" w:hAnsi="PT Astra Serif"/>
          <w:sz w:val="28"/>
          <w:szCs w:val="28"/>
        </w:rPr>
        <w:t xml:space="preserve"> денежного приза </w:t>
      </w:r>
      <w:r w:rsidR="00570A86" w:rsidRPr="001C5E85">
        <w:rPr>
          <w:rFonts w:ascii="PT Astra Serif" w:hAnsi="PT Astra Serif"/>
          <w:sz w:val="28"/>
          <w:szCs w:val="28"/>
        </w:rPr>
        <w:t xml:space="preserve">победителям регионального этапа </w:t>
      </w:r>
      <w:r w:rsidR="00CF19F5" w:rsidRPr="001C5E85">
        <w:rPr>
          <w:rFonts w:ascii="PT Astra Serif" w:hAnsi="PT Astra Serif"/>
          <w:sz w:val="28"/>
          <w:szCs w:val="28"/>
        </w:rPr>
        <w:t>осуществляется</w:t>
      </w:r>
      <w:r w:rsidR="00CF19F5" w:rsidRPr="000270A9">
        <w:rPr>
          <w:rFonts w:ascii="PT Astra Serif" w:hAnsi="PT Astra Serif"/>
          <w:sz w:val="28"/>
          <w:szCs w:val="28"/>
        </w:rPr>
        <w:t xml:space="preserve"> за счет средств Ассоциации «Совет муниципальных образований </w:t>
      </w:r>
      <w:r w:rsidR="00F705CD" w:rsidRPr="000270A9">
        <w:rPr>
          <w:rFonts w:ascii="PT Astra Serif" w:hAnsi="PT Astra Serif"/>
          <w:sz w:val="28"/>
          <w:szCs w:val="28"/>
        </w:rPr>
        <w:t>Тульской области</w:t>
      </w:r>
      <w:r w:rsidR="00CF19F5" w:rsidRPr="000270A9">
        <w:rPr>
          <w:rFonts w:ascii="PT Astra Serif" w:hAnsi="PT Astra Serif"/>
          <w:sz w:val="28"/>
          <w:szCs w:val="28"/>
        </w:rPr>
        <w:t xml:space="preserve">». </w:t>
      </w:r>
    </w:p>
    <w:p w:rsidR="00CF19F5" w:rsidRPr="000270A9" w:rsidRDefault="001C08AA" w:rsidP="0024276C">
      <w:pPr>
        <w:spacing w:after="0" w:line="34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1.</w:t>
      </w:r>
      <w:r w:rsidR="00CE1064" w:rsidRPr="000270A9">
        <w:rPr>
          <w:rFonts w:ascii="PT Astra Serif" w:hAnsi="PT Astra Serif"/>
          <w:sz w:val="28"/>
          <w:szCs w:val="28"/>
        </w:rPr>
        <w:t>7</w:t>
      </w:r>
      <w:r w:rsidRPr="000270A9">
        <w:rPr>
          <w:rFonts w:ascii="PT Astra Serif" w:hAnsi="PT Astra Serif"/>
          <w:sz w:val="28"/>
          <w:szCs w:val="28"/>
        </w:rPr>
        <w:t xml:space="preserve">. </w:t>
      </w:r>
      <w:r w:rsidR="00F705CD">
        <w:rPr>
          <w:rFonts w:ascii="PT Astra Serif" w:hAnsi="PT Astra Serif"/>
          <w:sz w:val="28"/>
          <w:szCs w:val="28"/>
        </w:rPr>
        <w:t xml:space="preserve"> </w:t>
      </w:r>
      <w:r w:rsidR="00CF19F5" w:rsidRPr="000270A9">
        <w:rPr>
          <w:rFonts w:ascii="PT Astra Serif" w:hAnsi="PT Astra Serif"/>
          <w:sz w:val="28"/>
          <w:szCs w:val="28"/>
        </w:rPr>
        <w:t>Итог</w:t>
      </w:r>
      <w:r w:rsidR="00FE2A1A">
        <w:rPr>
          <w:rFonts w:ascii="PT Astra Serif" w:hAnsi="PT Astra Serif"/>
          <w:sz w:val="28"/>
          <w:szCs w:val="28"/>
        </w:rPr>
        <w:t>и конкурса и лучшие практики сельских старост</w:t>
      </w:r>
      <w:r w:rsidR="00CF19F5" w:rsidRPr="000270A9">
        <w:rPr>
          <w:rFonts w:ascii="PT Astra Serif" w:hAnsi="PT Astra Serif"/>
          <w:sz w:val="28"/>
          <w:szCs w:val="28"/>
        </w:rPr>
        <w:t xml:space="preserve"> освещаются в средствах массовой информации, а также на официальных </w:t>
      </w:r>
      <w:r w:rsidR="001C5E85">
        <w:rPr>
          <w:rFonts w:ascii="PT Astra Serif" w:hAnsi="PT Astra Serif"/>
          <w:sz w:val="28"/>
          <w:szCs w:val="28"/>
        </w:rPr>
        <w:t>ресурсах</w:t>
      </w:r>
      <w:r w:rsidR="00CF19F5" w:rsidRPr="000270A9">
        <w:rPr>
          <w:rFonts w:ascii="PT Astra Serif" w:hAnsi="PT Astra Serif"/>
          <w:sz w:val="28"/>
          <w:szCs w:val="28"/>
        </w:rPr>
        <w:t xml:space="preserve"> организаторов конкурса в информационно-телекоммуникационной сети «Интернет».</w:t>
      </w:r>
    </w:p>
    <w:p w:rsidR="00F072D6" w:rsidRPr="000270A9" w:rsidRDefault="00F072D6" w:rsidP="0024276C">
      <w:pPr>
        <w:pStyle w:val="a4"/>
        <w:spacing w:line="340" w:lineRule="exact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F072D6" w:rsidRPr="000270A9" w:rsidRDefault="00F072D6" w:rsidP="00A63FCC">
      <w:pPr>
        <w:pStyle w:val="a4"/>
        <w:numPr>
          <w:ilvl w:val="0"/>
          <w:numId w:val="5"/>
        </w:numPr>
        <w:spacing w:line="340" w:lineRule="exact"/>
        <w:ind w:left="709"/>
        <w:contextualSpacing/>
        <w:jc w:val="center"/>
        <w:rPr>
          <w:rFonts w:ascii="PT Astra Serif" w:hAnsi="PT Astra Serif"/>
          <w:sz w:val="28"/>
          <w:szCs w:val="28"/>
        </w:rPr>
      </w:pPr>
      <w:r w:rsidRPr="000270A9"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>Цели и задачи Конкурса</w:t>
      </w:r>
    </w:p>
    <w:p w:rsidR="00F072D6" w:rsidRPr="000270A9" w:rsidRDefault="00F072D6" w:rsidP="0024276C">
      <w:pPr>
        <w:pStyle w:val="a4"/>
        <w:spacing w:line="340" w:lineRule="exact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0405F" w:rsidRPr="000270A9" w:rsidRDefault="001C08AA" w:rsidP="00641877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lastRenderedPageBreak/>
        <w:t xml:space="preserve">2.1. </w:t>
      </w:r>
      <w:r w:rsidR="00641877" w:rsidRPr="000270A9">
        <w:rPr>
          <w:rFonts w:ascii="PT Astra Serif" w:hAnsi="PT Astra Serif"/>
          <w:sz w:val="28"/>
          <w:szCs w:val="28"/>
        </w:rPr>
        <w:t xml:space="preserve">Цель проведения </w:t>
      </w:r>
      <w:r w:rsidR="00CF19F5" w:rsidRPr="000270A9">
        <w:rPr>
          <w:rFonts w:ascii="PT Astra Serif" w:hAnsi="PT Astra Serif"/>
          <w:sz w:val="28"/>
          <w:szCs w:val="28"/>
        </w:rPr>
        <w:t>Конкурс</w:t>
      </w:r>
      <w:r w:rsidR="00641877" w:rsidRPr="000270A9">
        <w:rPr>
          <w:rFonts w:ascii="PT Astra Serif" w:hAnsi="PT Astra Serif"/>
          <w:sz w:val="28"/>
          <w:szCs w:val="28"/>
        </w:rPr>
        <w:t>а</w:t>
      </w:r>
      <w:r w:rsidR="00CF19F5" w:rsidRPr="000270A9">
        <w:rPr>
          <w:rFonts w:ascii="PT Astra Serif" w:hAnsi="PT Astra Serif"/>
          <w:sz w:val="28"/>
          <w:szCs w:val="28"/>
        </w:rPr>
        <w:t xml:space="preserve"> </w:t>
      </w:r>
      <w:r w:rsidR="00641877" w:rsidRPr="001C5E85">
        <w:rPr>
          <w:rFonts w:ascii="PT Astra Serif" w:hAnsi="PT Astra Serif"/>
          <w:sz w:val="28"/>
          <w:szCs w:val="28"/>
        </w:rPr>
        <w:t>-</w:t>
      </w:r>
      <w:r w:rsidR="00504BD7" w:rsidRPr="001C5E85">
        <w:rPr>
          <w:rFonts w:ascii="PT Astra Serif" w:hAnsi="PT Astra Serif"/>
          <w:sz w:val="28"/>
          <w:szCs w:val="28"/>
        </w:rPr>
        <w:t xml:space="preserve"> </w:t>
      </w:r>
      <w:r w:rsidR="00570A86" w:rsidRPr="001C5E85">
        <w:rPr>
          <w:rFonts w:ascii="PT Astra Serif" w:hAnsi="PT Astra Serif"/>
          <w:sz w:val="28"/>
          <w:szCs w:val="28"/>
        </w:rPr>
        <w:t>поддержка общественных инициатив сельских старост</w:t>
      </w:r>
      <w:r w:rsidR="001C5E85" w:rsidRPr="001C5E85">
        <w:rPr>
          <w:rFonts w:ascii="PT Astra Serif" w:hAnsi="PT Astra Serif"/>
          <w:sz w:val="28"/>
          <w:szCs w:val="28"/>
        </w:rPr>
        <w:t>, повышение</w:t>
      </w:r>
      <w:r w:rsidR="00504BD7" w:rsidRPr="001C5E85">
        <w:rPr>
          <w:rFonts w:ascii="PT Astra Serif" w:hAnsi="PT Astra Serif"/>
          <w:sz w:val="28"/>
          <w:szCs w:val="28"/>
        </w:rPr>
        <w:t xml:space="preserve"> гражданской активности населения</w:t>
      </w:r>
      <w:r w:rsidR="00570A86" w:rsidRPr="001C5E85">
        <w:rPr>
          <w:rFonts w:ascii="PT Astra Serif" w:hAnsi="PT Astra Serif"/>
          <w:sz w:val="28"/>
          <w:szCs w:val="28"/>
        </w:rPr>
        <w:t>.</w:t>
      </w:r>
      <w:r w:rsidR="00504BD7" w:rsidRPr="000270A9">
        <w:rPr>
          <w:rFonts w:ascii="PT Astra Serif" w:hAnsi="PT Astra Serif"/>
          <w:sz w:val="28"/>
          <w:szCs w:val="28"/>
        </w:rPr>
        <w:t xml:space="preserve"> </w:t>
      </w:r>
    </w:p>
    <w:p w:rsidR="00504BD7" w:rsidRPr="001C5E85" w:rsidRDefault="001C08AA" w:rsidP="0024276C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2.2. </w:t>
      </w:r>
      <w:r w:rsidR="00570A86">
        <w:rPr>
          <w:rFonts w:ascii="PT Astra Serif" w:hAnsi="PT Astra Serif"/>
          <w:sz w:val="28"/>
          <w:szCs w:val="28"/>
        </w:rPr>
        <w:t>Задач</w:t>
      </w:r>
      <w:r w:rsidR="00CF19F5" w:rsidRPr="000270A9">
        <w:rPr>
          <w:rFonts w:ascii="PT Astra Serif" w:hAnsi="PT Astra Serif"/>
          <w:sz w:val="28"/>
          <w:szCs w:val="28"/>
        </w:rPr>
        <w:t xml:space="preserve">и </w:t>
      </w:r>
      <w:r w:rsidR="00CF19F5" w:rsidRPr="001C5E85">
        <w:rPr>
          <w:rFonts w:ascii="PT Astra Serif" w:hAnsi="PT Astra Serif"/>
          <w:sz w:val="28"/>
          <w:szCs w:val="28"/>
        </w:rPr>
        <w:t>Конкурса</w:t>
      </w:r>
      <w:r w:rsidR="00504BD7" w:rsidRPr="001C5E85">
        <w:rPr>
          <w:rFonts w:ascii="PT Astra Serif" w:hAnsi="PT Astra Serif"/>
          <w:sz w:val="28"/>
          <w:szCs w:val="28"/>
        </w:rPr>
        <w:t>:</w:t>
      </w:r>
    </w:p>
    <w:p w:rsidR="00641877" w:rsidRPr="001C5E85" w:rsidRDefault="00570A86" w:rsidP="0024276C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C5E85">
        <w:rPr>
          <w:rFonts w:ascii="PT Astra Serif" w:hAnsi="PT Astra Serif"/>
          <w:sz w:val="28"/>
          <w:szCs w:val="28"/>
        </w:rPr>
        <w:t>- выявление, поощрение</w:t>
      </w:r>
      <w:r w:rsidR="00C6280D">
        <w:rPr>
          <w:rFonts w:ascii="PT Astra Serif" w:hAnsi="PT Astra Serif"/>
          <w:sz w:val="28"/>
          <w:szCs w:val="28"/>
        </w:rPr>
        <w:t>,</w:t>
      </w:r>
      <w:r w:rsidR="00C6280D" w:rsidRPr="00C6280D">
        <w:rPr>
          <w:rFonts w:ascii="PT Astra Serif" w:hAnsi="PT Astra Serif"/>
          <w:sz w:val="28"/>
          <w:szCs w:val="28"/>
        </w:rPr>
        <w:t xml:space="preserve"> </w:t>
      </w:r>
      <w:r w:rsidR="00C6280D">
        <w:rPr>
          <w:rFonts w:ascii="PT Astra Serif" w:hAnsi="PT Astra Serif"/>
          <w:sz w:val="28"/>
          <w:szCs w:val="28"/>
        </w:rPr>
        <w:t>распространение</w:t>
      </w:r>
      <w:r w:rsidRPr="001C5E85">
        <w:rPr>
          <w:rFonts w:ascii="PT Astra Serif" w:hAnsi="PT Astra Serif"/>
          <w:sz w:val="28"/>
          <w:szCs w:val="28"/>
        </w:rPr>
        <w:t xml:space="preserve"> </w:t>
      </w:r>
      <w:r w:rsidR="001C5E85" w:rsidRPr="001C5E85">
        <w:rPr>
          <w:rFonts w:ascii="PT Astra Serif" w:hAnsi="PT Astra Serif"/>
          <w:sz w:val="28"/>
          <w:szCs w:val="28"/>
        </w:rPr>
        <w:t>и популяризация примеров лучших</w:t>
      </w:r>
      <w:r w:rsidR="00641877" w:rsidRPr="001C5E85">
        <w:rPr>
          <w:rFonts w:ascii="PT Astra Serif" w:hAnsi="PT Astra Serif"/>
          <w:sz w:val="28"/>
          <w:szCs w:val="28"/>
        </w:rPr>
        <w:t xml:space="preserve"> практик деятельности </w:t>
      </w:r>
      <w:r w:rsidRPr="001C5E85">
        <w:rPr>
          <w:rFonts w:ascii="PT Astra Serif" w:hAnsi="PT Astra Serif"/>
          <w:sz w:val="28"/>
          <w:szCs w:val="28"/>
        </w:rPr>
        <w:t>сельских старост</w:t>
      </w:r>
      <w:r w:rsidR="00641877" w:rsidRPr="001C5E85">
        <w:rPr>
          <w:rFonts w:ascii="PT Astra Serif" w:hAnsi="PT Astra Serif"/>
          <w:sz w:val="28"/>
          <w:szCs w:val="28"/>
        </w:rPr>
        <w:t>;</w:t>
      </w:r>
    </w:p>
    <w:p w:rsidR="00504BD7" w:rsidRPr="000270A9" w:rsidRDefault="00504BD7" w:rsidP="0024276C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C5E85">
        <w:rPr>
          <w:rFonts w:ascii="PT Astra Serif" w:hAnsi="PT Astra Serif"/>
          <w:sz w:val="28"/>
          <w:szCs w:val="28"/>
        </w:rPr>
        <w:t>- привлечение граждан, проживающих</w:t>
      </w:r>
      <w:r w:rsidR="00570A86" w:rsidRPr="001C5E85">
        <w:rPr>
          <w:rFonts w:ascii="PT Astra Serif" w:hAnsi="PT Astra Serif"/>
          <w:sz w:val="28"/>
          <w:szCs w:val="28"/>
        </w:rPr>
        <w:t xml:space="preserve"> на территории</w:t>
      </w:r>
      <w:r w:rsidR="00625F0E" w:rsidRPr="001C5E85">
        <w:rPr>
          <w:rFonts w:ascii="PT Astra Serif" w:hAnsi="PT Astra Serif"/>
          <w:sz w:val="28"/>
          <w:szCs w:val="28"/>
        </w:rPr>
        <w:t xml:space="preserve"> сельского</w:t>
      </w:r>
      <w:r w:rsidR="001C5E85" w:rsidRPr="001C5E85">
        <w:rPr>
          <w:rFonts w:ascii="PT Astra Serif" w:hAnsi="PT Astra Serif"/>
          <w:sz w:val="28"/>
          <w:szCs w:val="28"/>
        </w:rPr>
        <w:t xml:space="preserve"> населенного пункта, на которой</w:t>
      </w:r>
      <w:r w:rsidR="00570A86" w:rsidRPr="001C5E85">
        <w:rPr>
          <w:rFonts w:ascii="PT Astra Serif" w:hAnsi="PT Astra Serif"/>
          <w:sz w:val="28"/>
          <w:szCs w:val="28"/>
        </w:rPr>
        <w:t xml:space="preserve"> сельский староста осуществляет деятельность,</w:t>
      </w:r>
      <w:r w:rsidRPr="001C5E85">
        <w:rPr>
          <w:rFonts w:ascii="PT Astra Serif" w:hAnsi="PT Astra Serif"/>
          <w:sz w:val="28"/>
          <w:szCs w:val="28"/>
        </w:rPr>
        <w:t xml:space="preserve"> к участию в социально значимых мероприятиях;</w:t>
      </w:r>
    </w:p>
    <w:p w:rsidR="00504BD7" w:rsidRPr="000270A9" w:rsidRDefault="00504BD7" w:rsidP="0024276C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формирование и распространение лучших практик </w:t>
      </w:r>
      <w:r w:rsidR="00625F0E">
        <w:rPr>
          <w:rFonts w:ascii="PT Astra Serif" w:hAnsi="PT Astra Serif"/>
          <w:sz w:val="28"/>
          <w:szCs w:val="28"/>
        </w:rPr>
        <w:t xml:space="preserve">сельских старост </w:t>
      </w:r>
      <w:r w:rsidRPr="000270A9">
        <w:rPr>
          <w:rFonts w:ascii="PT Astra Serif" w:hAnsi="PT Astra Serif"/>
          <w:sz w:val="28"/>
          <w:szCs w:val="28"/>
        </w:rPr>
        <w:t>в муниципальных образованиях</w:t>
      </w:r>
      <w:r w:rsidR="00641877" w:rsidRPr="000270A9">
        <w:rPr>
          <w:rFonts w:ascii="PT Astra Serif" w:hAnsi="PT Astra Serif"/>
          <w:sz w:val="28"/>
          <w:szCs w:val="28"/>
        </w:rPr>
        <w:t xml:space="preserve"> Тульской области</w:t>
      </w:r>
      <w:r w:rsidRPr="000270A9">
        <w:rPr>
          <w:rFonts w:ascii="PT Astra Serif" w:hAnsi="PT Astra Serif"/>
          <w:sz w:val="28"/>
          <w:szCs w:val="28"/>
        </w:rPr>
        <w:t>.</w:t>
      </w:r>
    </w:p>
    <w:p w:rsidR="00504BD7" w:rsidRPr="000270A9" w:rsidRDefault="00504BD7" w:rsidP="0024276C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E0C39" w:rsidRPr="000270A9" w:rsidRDefault="005E0C39" w:rsidP="00A63FCC">
      <w:pPr>
        <w:pStyle w:val="a4"/>
        <w:numPr>
          <w:ilvl w:val="0"/>
          <w:numId w:val="5"/>
        </w:numPr>
        <w:spacing w:line="340" w:lineRule="exact"/>
        <w:ind w:left="709"/>
        <w:contextualSpacing/>
        <w:jc w:val="center"/>
        <w:rPr>
          <w:rFonts w:ascii="PT Astra Serif" w:hAnsi="PT Astra Serif"/>
          <w:sz w:val="28"/>
          <w:szCs w:val="28"/>
        </w:rPr>
      </w:pPr>
      <w:r w:rsidRPr="000270A9"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>Номинации Конкурса</w:t>
      </w:r>
    </w:p>
    <w:p w:rsidR="005E0C39" w:rsidRPr="000270A9" w:rsidRDefault="005E0C39" w:rsidP="0024276C">
      <w:pPr>
        <w:tabs>
          <w:tab w:val="left" w:pos="993"/>
        </w:tabs>
        <w:spacing w:after="0" w:line="340" w:lineRule="exact"/>
        <w:ind w:firstLine="993"/>
        <w:contextualSpacing/>
        <w:jc w:val="both"/>
        <w:rPr>
          <w:rFonts w:ascii="PT Astra Serif" w:hAnsi="PT Astra Serif"/>
          <w:sz w:val="28"/>
          <w:szCs w:val="28"/>
        </w:rPr>
      </w:pPr>
    </w:p>
    <w:p w:rsidR="00CD2D4E" w:rsidRPr="000270A9" w:rsidRDefault="0025243F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3.1. </w:t>
      </w:r>
      <w:r w:rsidR="00CD2D4E" w:rsidRPr="000270A9">
        <w:rPr>
          <w:rFonts w:ascii="PT Astra Serif" w:hAnsi="PT Astra Serif"/>
          <w:sz w:val="28"/>
          <w:szCs w:val="28"/>
        </w:rPr>
        <w:t>Конкурс проводится по следующим номинациям, отражающим</w:t>
      </w:r>
      <w:r w:rsidR="00625F0E">
        <w:rPr>
          <w:rFonts w:ascii="PT Astra Serif" w:hAnsi="PT Astra Serif"/>
          <w:sz w:val="28"/>
          <w:szCs w:val="28"/>
        </w:rPr>
        <w:t xml:space="preserve"> практику организации </w:t>
      </w:r>
      <w:r w:rsidR="00625F0E" w:rsidRPr="001C5E85">
        <w:rPr>
          <w:rFonts w:ascii="PT Astra Serif" w:hAnsi="PT Astra Serif"/>
          <w:sz w:val="28"/>
          <w:szCs w:val="28"/>
        </w:rPr>
        <w:t>работы сельских старост, в том числе в</w:t>
      </w:r>
      <w:r w:rsidR="00CD2D4E" w:rsidRPr="001C5E85">
        <w:rPr>
          <w:rFonts w:ascii="PT Astra Serif" w:hAnsi="PT Astra Serif"/>
          <w:sz w:val="28"/>
          <w:szCs w:val="28"/>
        </w:rPr>
        <w:t xml:space="preserve"> решени</w:t>
      </w:r>
      <w:r w:rsidR="00625F0E" w:rsidRPr="001C5E85">
        <w:rPr>
          <w:rFonts w:ascii="PT Astra Serif" w:hAnsi="PT Astra Serif"/>
          <w:sz w:val="28"/>
          <w:szCs w:val="28"/>
        </w:rPr>
        <w:t>и</w:t>
      </w:r>
      <w:r w:rsidR="00CD2D4E" w:rsidRPr="001C5E85">
        <w:rPr>
          <w:rFonts w:ascii="PT Astra Serif" w:hAnsi="PT Astra Serif"/>
          <w:sz w:val="28"/>
          <w:szCs w:val="28"/>
        </w:rPr>
        <w:t xml:space="preserve"> вопросов местного значения</w:t>
      </w:r>
      <w:r w:rsidR="00CD2D4E" w:rsidRPr="000270A9">
        <w:rPr>
          <w:rFonts w:ascii="PT Astra Serif" w:hAnsi="PT Astra Serif"/>
          <w:sz w:val="28"/>
          <w:szCs w:val="28"/>
        </w:rPr>
        <w:t xml:space="preserve"> (далее – номинации Конкурса):</w:t>
      </w:r>
    </w:p>
    <w:p w:rsidR="005E0C39" w:rsidRPr="000270A9" w:rsidRDefault="00D3593F" w:rsidP="0024276C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 </w:t>
      </w:r>
      <w:r w:rsidR="0025243F" w:rsidRPr="000270A9">
        <w:rPr>
          <w:rFonts w:ascii="PT Astra Serif" w:hAnsi="PT Astra Serif"/>
          <w:sz w:val="28"/>
          <w:szCs w:val="28"/>
        </w:rPr>
        <w:t>3.1.</w:t>
      </w:r>
      <w:r w:rsidR="005E0C39" w:rsidRPr="000270A9">
        <w:rPr>
          <w:rFonts w:ascii="PT Astra Serif" w:hAnsi="PT Astra Serif"/>
          <w:sz w:val="28"/>
          <w:szCs w:val="28"/>
        </w:rPr>
        <w:t xml:space="preserve">1. </w:t>
      </w:r>
      <w:r w:rsidR="005E0C39" w:rsidRPr="000270A9">
        <w:rPr>
          <w:rFonts w:ascii="PT Astra Serif" w:hAnsi="PT Astra Serif"/>
          <w:b/>
          <w:sz w:val="28"/>
          <w:szCs w:val="28"/>
        </w:rPr>
        <w:t>Б</w:t>
      </w:r>
      <w:r w:rsidR="00CD2D4E" w:rsidRPr="000270A9">
        <w:rPr>
          <w:rFonts w:ascii="PT Astra Serif" w:hAnsi="PT Astra Serif"/>
          <w:b/>
          <w:sz w:val="28"/>
          <w:szCs w:val="28"/>
        </w:rPr>
        <w:t xml:space="preserve">лагоустройство </w:t>
      </w:r>
      <w:r w:rsidR="00932FC7">
        <w:rPr>
          <w:rFonts w:ascii="PT Astra Serif" w:hAnsi="PT Astra Serif"/>
          <w:b/>
          <w:sz w:val="28"/>
          <w:szCs w:val="28"/>
        </w:rPr>
        <w:t xml:space="preserve">и </w:t>
      </w:r>
      <w:r w:rsidR="00C6280D">
        <w:rPr>
          <w:rFonts w:ascii="PT Astra Serif" w:hAnsi="PT Astra Serif"/>
          <w:b/>
          <w:sz w:val="28"/>
          <w:szCs w:val="28"/>
        </w:rPr>
        <w:t>комфортная среда</w:t>
      </w:r>
      <w:r w:rsidR="005E0C39" w:rsidRPr="000270A9">
        <w:rPr>
          <w:rFonts w:ascii="PT Astra Serif" w:hAnsi="PT Astra Serif"/>
          <w:sz w:val="28"/>
          <w:szCs w:val="28"/>
        </w:rPr>
        <w:t>:</w:t>
      </w:r>
    </w:p>
    <w:p w:rsidR="005E0C39" w:rsidRDefault="005E0C39" w:rsidP="0024276C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</w:t>
      </w:r>
      <w:r w:rsidR="00932FC7">
        <w:rPr>
          <w:rFonts w:ascii="PT Astra Serif" w:hAnsi="PT Astra Serif"/>
          <w:sz w:val="28"/>
          <w:szCs w:val="28"/>
        </w:rPr>
        <w:t xml:space="preserve">практики (проекты) по </w:t>
      </w:r>
      <w:r w:rsidR="00CD2D4E" w:rsidRPr="000270A9">
        <w:rPr>
          <w:rFonts w:ascii="PT Astra Serif" w:hAnsi="PT Astra Serif"/>
          <w:sz w:val="28"/>
          <w:szCs w:val="28"/>
        </w:rPr>
        <w:t>организаци</w:t>
      </w:r>
      <w:r w:rsidR="00932FC7">
        <w:rPr>
          <w:rFonts w:ascii="PT Astra Serif" w:hAnsi="PT Astra Serif"/>
          <w:sz w:val="28"/>
          <w:szCs w:val="28"/>
        </w:rPr>
        <w:t>и</w:t>
      </w:r>
      <w:r w:rsidR="00CD2D4E" w:rsidRPr="000270A9">
        <w:rPr>
          <w:rFonts w:ascii="PT Astra Serif" w:hAnsi="PT Astra Serif"/>
          <w:sz w:val="28"/>
          <w:szCs w:val="28"/>
        </w:rPr>
        <w:t xml:space="preserve"> и проведени</w:t>
      </w:r>
      <w:r w:rsidR="00932FC7">
        <w:rPr>
          <w:rFonts w:ascii="PT Astra Serif" w:hAnsi="PT Astra Serif"/>
          <w:sz w:val="28"/>
          <w:szCs w:val="28"/>
        </w:rPr>
        <w:t>ю</w:t>
      </w:r>
      <w:r w:rsidR="00CD2D4E" w:rsidRPr="000270A9">
        <w:rPr>
          <w:rFonts w:ascii="PT Astra Serif" w:hAnsi="PT Astra Serif"/>
          <w:sz w:val="28"/>
          <w:szCs w:val="28"/>
        </w:rPr>
        <w:t xml:space="preserve"> благоустройства дворовой территории, общественных пространств (парков, скверов, объектов культурн</w:t>
      </w:r>
      <w:r w:rsidR="00C6280D">
        <w:rPr>
          <w:rFonts w:ascii="PT Astra Serif" w:hAnsi="PT Astra Serif"/>
          <w:sz w:val="28"/>
          <w:szCs w:val="28"/>
        </w:rPr>
        <w:t>ого наследия местного значения).</w:t>
      </w:r>
    </w:p>
    <w:p w:rsidR="00C6280D" w:rsidRPr="000270A9" w:rsidRDefault="00C6280D" w:rsidP="0024276C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3.1.</w:t>
      </w:r>
      <w:r>
        <w:rPr>
          <w:rFonts w:ascii="PT Astra Serif" w:hAnsi="PT Astra Serif"/>
          <w:sz w:val="28"/>
          <w:szCs w:val="28"/>
        </w:rPr>
        <w:t>2</w:t>
      </w:r>
      <w:r w:rsidRPr="000270A9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b/>
          <w:sz w:val="28"/>
          <w:szCs w:val="28"/>
        </w:rPr>
        <w:t>Экология</w:t>
      </w:r>
      <w:r w:rsidRPr="000270A9">
        <w:rPr>
          <w:rFonts w:ascii="PT Astra Serif" w:hAnsi="PT Astra Serif"/>
          <w:sz w:val="28"/>
          <w:szCs w:val="28"/>
        </w:rPr>
        <w:t>:</w:t>
      </w:r>
    </w:p>
    <w:p w:rsidR="00CD2D4E" w:rsidRPr="000270A9" w:rsidRDefault="005E0C39" w:rsidP="0024276C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-</w:t>
      </w:r>
      <w:r w:rsidR="00CD2D4E" w:rsidRPr="000270A9">
        <w:rPr>
          <w:rFonts w:ascii="PT Astra Serif" w:hAnsi="PT Astra Serif"/>
          <w:sz w:val="28"/>
          <w:szCs w:val="28"/>
        </w:rPr>
        <w:t xml:space="preserve"> </w:t>
      </w:r>
      <w:r w:rsidR="00932FC7">
        <w:rPr>
          <w:rFonts w:ascii="PT Astra Serif" w:hAnsi="PT Astra Serif"/>
          <w:sz w:val="28"/>
          <w:szCs w:val="28"/>
        </w:rPr>
        <w:t>практики (проекты) по организации</w:t>
      </w:r>
      <w:r w:rsidR="00CD2D4E" w:rsidRPr="000270A9">
        <w:rPr>
          <w:rFonts w:ascii="PT Astra Serif" w:hAnsi="PT Astra Serif"/>
          <w:sz w:val="28"/>
          <w:szCs w:val="28"/>
        </w:rPr>
        <w:t xml:space="preserve"> и проведени</w:t>
      </w:r>
      <w:r w:rsidR="00932FC7">
        <w:rPr>
          <w:rFonts w:ascii="PT Astra Serif" w:hAnsi="PT Astra Serif"/>
          <w:sz w:val="28"/>
          <w:szCs w:val="28"/>
        </w:rPr>
        <w:t>ю</w:t>
      </w:r>
      <w:r w:rsidR="00CD2D4E" w:rsidRPr="000270A9">
        <w:rPr>
          <w:rFonts w:ascii="PT Astra Serif" w:hAnsi="PT Astra Serif"/>
          <w:sz w:val="28"/>
          <w:szCs w:val="28"/>
        </w:rPr>
        <w:t xml:space="preserve"> субботников, акций по уборке мусора </w:t>
      </w:r>
      <w:r w:rsidR="000B6D80">
        <w:rPr>
          <w:rFonts w:ascii="PT Astra Serif" w:hAnsi="PT Astra Serif"/>
          <w:sz w:val="28"/>
          <w:szCs w:val="28"/>
        </w:rPr>
        <w:t>и сбору</w:t>
      </w:r>
      <w:r w:rsidR="00CD2D4E" w:rsidRPr="000270A9">
        <w:rPr>
          <w:rFonts w:ascii="PT Astra Serif" w:hAnsi="PT Astra Serif"/>
          <w:sz w:val="28"/>
          <w:szCs w:val="28"/>
        </w:rPr>
        <w:t xml:space="preserve"> ма</w:t>
      </w:r>
      <w:r w:rsidR="00C6280D">
        <w:rPr>
          <w:rFonts w:ascii="PT Astra Serif" w:hAnsi="PT Astra Serif"/>
          <w:sz w:val="28"/>
          <w:szCs w:val="28"/>
        </w:rPr>
        <w:t>кулатуры, пластик</w:t>
      </w:r>
      <w:r w:rsidR="00932FC7">
        <w:rPr>
          <w:rFonts w:ascii="PT Astra Serif" w:hAnsi="PT Astra Serif"/>
          <w:sz w:val="28"/>
          <w:szCs w:val="28"/>
        </w:rPr>
        <w:t>а, металлолома, просветительской</w:t>
      </w:r>
      <w:r w:rsidR="00C6280D">
        <w:rPr>
          <w:rFonts w:ascii="PT Astra Serif" w:hAnsi="PT Astra Serif"/>
          <w:sz w:val="28"/>
          <w:szCs w:val="28"/>
        </w:rPr>
        <w:t xml:space="preserve"> работ</w:t>
      </w:r>
      <w:r w:rsidR="00932FC7">
        <w:rPr>
          <w:rFonts w:ascii="PT Astra Serif" w:hAnsi="PT Astra Serif"/>
          <w:sz w:val="28"/>
          <w:szCs w:val="28"/>
        </w:rPr>
        <w:t>е</w:t>
      </w:r>
      <w:r w:rsidR="00C6280D">
        <w:rPr>
          <w:rFonts w:ascii="PT Astra Serif" w:hAnsi="PT Astra Serif"/>
          <w:sz w:val="28"/>
          <w:szCs w:val="28"/>
        </w:rPr>
        <w:t xml:space="preserve"> в сфере раздельного сбора мусора </w:t>
      </w:r>
      <w:r w:rsidR="00C6280D" w:rsidRPr="000270A9">
        <w:rPr>
          <w:rFonts w:ascii="PT Astra Serif" w:hAnsi="PT Astra Serif"/>
          <w:sz w:val="28"/>
          <w:szCs w:val="28"/>
        </w:rPr>
        <w:t>и т.д.</w:t>
      </w:r>
      <w:r w:rsidR="00C6280D">
        <w:rPr>
          <w:rFonts w:ascii="PT Astra Serif" w:hAnsi="PT Astra Serif"/>
          <w:sz w:val="28"/>
          <w:szCs w:val="28"/>
        </w:rPr>
        <w:t xml:space="preserve"> </w:t>
      </w:r>
    </w:p>
    <w:p w:rsidR="005E0C39" w:rsidRPr="000270A9" w:rsidRDefault="00C6280D" w:rsidP="001E145B">
      <w:pPr>
        <w:tabs>
          <w:tab w:val="left" w:pos="993"/>
        </w:tabs>
        <w:spacing w:after="0" w:line="340" w:lineRule="exact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3.1.3</w:t>
      </w:r>
      <w:r w:rsidR="00F705CD" w:rsidRPr="000270A9">
        <w:rPr>
          <w:rFonts w:ascii="PT Astra Serif" w:hAnsi="PT Astra Serif"/>
          <w:sz w:val="28"/>
          <w:szCs w:val="28"/>
        </w:rPr>
        <w:t>.</w:t>
      </w:r>
      <w:r w:rsidR="005E0C39" w:rsidRPr="000270A9">
        <w:rPr>
          <w:rFonts w:ascii="PT Astra Serif" w:hAnsi="PT Astra Serif"/>
          <w:sz w:val="28"/>
          <w:szCs w:val="28"/>
        </w:rPr>
        <w:t xml:space="preserve"> </w:t>
      </w:r>
      <w:r w:rsidR="005E0C39" w:rsidRPr="000270A9">
        <w:rPr>
          <w:rFonts w:ascii="PT Astra Serif" w:hAnsi="PT Astra Serif"/>
          <w:b/>
          <w:sz w:val="28"/>
          <w:szCs w:val="28"/>
        </w:rPr>
        <w:t>Ф</w:t>
      </w:r>
      <w:r w:rsidR="00CD2D4E" w:rsidRPr="000270A9">
        <w:rPr>
          <w:rFonts w:ascii="PT Astra Serif" w:hAnsi="PT Astra Serif"/>
          <w:b/>
          <w:sz w:val="28"/>
          <w:szCs w:val="28"/>
        </w:rPr>
        <w:t>ормирование здорового образа жизни, физическая культура и спорт</w:t>
      </w:r>
      <w:r w:rsidR="005E0C39" w:rsidRPr="000270A9">
        <w:rPr>
          <w:rFonts w:ascii="PT Astra Serif" w:hAnsi="PT Astra Serif"/>
          <w:sz w:val="28"/>
          <w:szCs w:val="28"/>
        </w:rPr>
        <w:t>:</w:t>
      </w:r>
    </w:p>
    <w:p w:rsidR="00761A8A" w:rsidRPr="000270A9" w:rsidRDefault="00761A8A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</w:t>
      </w:r>
      <w:r w:rsidR="00932FC7">
        <w:rPr>
          <w:rFonts w:ascii="PT Astra Serif" w:hAnsi="PT Astra Serif"/>
          <w:sz w:val="28"/>
          <w:szCs w:val="28"/>
        </w:rPr>
        <w:t xml:space="preserve">практики (проекты) по </w:t>
      </w:r>
      <w:r w:rsidRPr="001C5E85">
        <w:rPr>
          <w:rFonts w:ascii="PT Astra Serif" w:hAnsi="PT Astra Serif"/>
          <w:sz w:val="28"/>
          <w:szCs w:val="28"/>
        </w:rPr>
        <w:t>поддержк</w:t>
      </w:r>
      <w:r w:rsidR="00932FC7">
        <w:rPr>
          <w:rFonts w:ascii="PT Astra Serif" w:hAnsi="PT Astra Serif"/>
          <w:sz w:val="28"/>
          <w:szCs w:val="28"/>
        </w:rPr>
        <w:t>е</w:t>
      </w:r>
      <w:r w:rsidRPr="001C5E85">
        <w:rPr>
          <w:rFonts w:ascii="PT Astra Serif" w:hAnsi="PT Astra Serif"/>
          <w:sz w:val="28"/>
          <w:szCs w:val="28"/>
        </w:rPr>
        <w:t xml:space="preserve"> и пропаганд</w:t>
      </w:r>
      <w:r w:rsidR="00932FC7">
        <w:rPr>
          <w:rFonts w:ascii="PT Astra Serif" w:hAnsi="PT Astra Serif"/>
          <w:sz w:val="28"/>
          <w:szCs w:val="28"/>
        </w:rPr>
        <w:t>е</w:t>
      </w:r>
      <w:r w:rsidRPr="001C5E85">
        <w:rPr>
          <w:rFonts w:ascii="PT Astra Serif" w:hAnsi="PT Astra Serif"/>
          <w:sz w:val="28"/>
          <w:szCs w:val="28"/>
        </w:rPr>
        <w:t xml:space="preserve"> практик здорового образа жизни, правильного питания и сбережения здоровья;</w:t>
      </w:r>
    </w:p>
    <w:p w:rsidR="005E0C39" w:rsidRPr="000270A9" w:rsidRDefault="005E0C39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</w:t>
      </w:r>
      <w:r w:rsidR="00932FC7">
        <w:rPr>
          <w:rFonts w:ascii="PT Astra Serif" w:hAnsi="PT Astra Serif"/>
          <w:sz w:val="28"/>
          <w:szCs w:val="28"/>
        </w:rPr>
        <w:t xml:space="preserve">практики (проекты) по </w:t>
      </w:r>
      <w:r w:rsidR="00CD2D4E" w:rsidRPr="000270A9">
        <w:rPr>
          <w:rFonts w:ascii="PT Astra Serif" w:hAnsi="PT Astra Serif"/>
          <w:sz w:val="28"/>
          <w:szCs w:val="28"/>
        </w:rPr>
        <w:t>организаци</w:t>
      </w:r>
      <w:r w:rsidR="00932FC7">
        <w:rPr>
          <w:rFonts w:ascii="PT Astra Serif" w:hAnsi="PT Astra Serif"/>
          <w:sz w:val="28"/>
          <w:szCs w:val="28"/>
        </w:rPr>
        <w:t>и</w:t>
      </w:r>
      <w:r w:rsidR="00CD2D4E" w:rsidRPr="000270A9">
        <w:rPr>
          <w:rFonts w:ascii="PT Astra Serif" w:hAnsi="PT Astra Serif"/>
          <w:sz w:val="28"/>
          <w:szCs w:val="28"/>
        </w:rPr>
        <w:t xml:space="preserve"> и проведени</w:t>
      </w:r>
      <w:r w:rsidR="00932FC7">
        <w:rPr>
          <w:rFonts w:ascii="PT Astra Serif" w:hAnsi="PT Astra Serif"/>
          <w:sz w:val="28"/>
          <w:szCs w:val="28"/>
        </w:rPr>
        <w:t>ю</w:t>
      </w:r>
      <w:r w:rsidR="00CD2D4E" w:rsidRPr="000270A9">
        <w:rPr>
          <w:rFonts w:ascii="PT Astra Serif" w:hAnsi="PT Astra Serif"/>
          <w:sz w:val="28"/>
          <w:szCs w:val="28"/>
        </w:rPr>
        <w:t xml:space="preserve"> спортивных мероп</w:t>
      </w:r>
      <w:r w:rsidRPr="000270A9">
        <w:rPr>
          <w:rFonts w:ascii="PT Astra Serif" w:hAnsi="PT Astra Serif"/>
          <w:sz w:val="28"/>
          <w:szCs w:val="28"/>
        </w:rPr>
        <w:t>риятий, соревнований, марафонов;</w:t>
      </w:r>
      <w:r w:rsidR="00CD2D4E" w:rsidRPr="000270A9">
        <w:rPr>
          <w:rFonts w:ascii="PT Astra Serif" w:hAnsi="PT Astra Serif"/>
          <w:sz w:val="28"/>
          <w:szCs w:val="28"/>
        </w:rPr>
        <w:t xml:space="preserve"> </w:t>
      </w:r>
    </w:p>
    <w:p w:rsidR="00CD2D4E" w:rsidRPr="000270A9" w:rsidRDefault="005E0C39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</w:t>
      </w:r>
      <w:r w:rsidR="00932FC7">
        <w:rPr>
          <w:rFonts w:ascii="PT Astra Serif" w:hAnsi="PT Astra Serif"/>
          <w:sz w:val="28"/>
          <w:szCs w:val="28"/>
        </w:rPr>
        <w:t xml:space="preserve">практики (проекты) по </w:t>
      </w:r>
      <w:r w:rsidR="00CD2D4E" w:rsidRPr="000270A9">
        <w:rPr>
          <w:rFonts w:ascii="PT Astra Serif" w:hAnsi="PT Astra Serif"/>
          <w:sz w:val="28"/>
          <w:szCs w:val="28"/>
        </w:rPr>
        <w:t>организ</w:t>
      </w:r>
      <w:r w:rsidRPr="000270A9">
        <w:rPr>
          <w:rFonts w:ascii="PT Astra Serif" w:hAnsi="PT Astra Serif"/>
          <w:sz w:val="28"/>
          <w:szCs w:val="28"/>
        </w:rPr>
        <w:t>аци</w:t>
      </w:r>
      <w:r w:rsidR="00932FC7">
        <w:rPr>
          <w:rFonts w:ascii="PT Astra Serif" w:hAnsi="PT Astra Serif"/>
          <w:sz w:val="28"/>
          <w:szCs w:val="28"/>
        </w:rPr>
        <w:t>и</w:t>
      </w:r>
      <w:r w:rsidRPr="000270A9">
        <w:rPr>
          <w:rFonts w:ascii="PT Astra Serif" w:hAnsi="PT Astra Serif"/>
          <w:sz w:val="28"/>
          <w:szCs w:val="28"/>
        </w:rPr>
        <w:t xml:space="preserve"> спортивных дворовых секций</w:t>
      </w:r>
      <w:r w:rsidR="00641877" w:rsidRPr="000270A9">
        <w:rPr>
          <w:rFonts w:ascii="PT Astra Serif" w:hAnsi="PT Astra Serif"/>
          <w:sz w:val="28"/>
          <w:szCs w:val="28"/>
        </w:rPr>
        <w:t xml:space="preserve"> и т.д</w:t>
      </w:r>
      <w:r w:rsidR="00761A8A" w:rsidRPr="000270A9">
        <w:rPr>
          <w:rFonts w:ascii="PT Astra Serif" w:hAnsi="PT Astra Serif"/>
          <w:sz w:val="28"/>
          <w:szCs w:val="28"/>
        </w:rPr>
        <w:t>.</w:t>
      </w:r>
    </w:p>
    <w:p w:rsidR="005E0C39" w:rsidRPr="000270A9" w:rsidRDefault="005E0C39" w:rsidP="001E145B">
      <w:pPr>
        <w:tabs>
          <w:tab w:val="left" w:pos="993"/>
        </w:tabs>
        <w:spacing w:after="0" w:line="340" w:lineRule="exact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3.</w:t>
      </w:r>
      <w:r w:rsidR="00C6280D">
        <w:rPr>
          <w:rFonts w:ascii="PT Astra Serif" w:hAnsi="PT Astra Serif"/>
          <w:sz w:val="28"/>
          <w:szCs w:val="28"/>
        </w:rPr>
        <w:t>1.4.</w:t>
      </w:r>
      <w:r w:rsidRPr="000270A9">
        <w:rPr>
          <w:rFonts w:ascii="PT Astra Serif" w:hAnsi="PT Astra Serif"/>
          <w:sz w:val="28"/>
          <w:szCs w:val="28"/>
        </w:rPr>
        <w:t xml:space="preserve"> </w:t>
      </w:r>
      <w:r w:rsidRPr="000270A9">
        <w:rPr>
          <w:rFonts w:ascii="PT Astra Serif" w:hAnsi="PT Astra Serif"/>
          <w:b/>
          <w:sz w:val="28"/>
          <w:szCs w:val="28"/>
        </w:rPr>
        <w:t>М</w:t>
      </w:r>
      <w:r w:rsidR="00CD2D4E" w:rsidRPr="000270A9">
        <w:rPr>
          <w:rFonts w:ascii="PT Astra Serif" w:hAnsi="PT Astra Serif"/>
          <w:b/>
          <w:sz w:val="28"/>
          <w:szCs w:val="28"/>
        </w:rPr>
        <w:t>естные художественные промыслы, культурные инициативы, развитие туризма</w:t>
      </w:r>
      <w:r w:rsidRPr="000270A9">
        <w:rPr>
          <w:rFonts w:ascii="PT Astra Serif" w:hAnsi="PT Astra Serif"/>
          <w:sz w:val="28"/>
          <w:szCs w:val="28"/>
        </w:rPr>
        <w:t>:</w:t>
      </w:r>
    </w:p>
    <w:p w:rsidR="005E0C39" w:rsidRDefault="005E0C39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</w:t>
      </w:r>
      <w:r w:rsidR="00932FC7">
        <w:rPr>
          <w:rFonts w:ascii="PT Astra Serif" w:hAnsi="PT Astra Serif"/>
          <w:sz w:val="28"/>
          <w:szCs w:val="28"/>
        </w:rPr>
        <w:t xml:space="preserve">практики (проекты) по </w:t>
      </w:r>
      <w:r w:rsidR="00CD2D4E" w:rsidRPr="000270A9">
        <w:rPr>
          <w:rFonts w:ascii="PT Astra Serif" w:hAnsi="PT Astra Serif"/>
          <w:sz w:val="28"/>
          <w:szCs w:val="28"/>
        </w:rPr>
        <w:t>организаци</w:t>
      </w:r>
      <w:r w:rsidR="00932FC7">
        <w:rPr>
          <w:rFonts w:ascii="PT Astra Serif" w:hAnsi="PT Astra Serif"/>
          <w:sz w:val="28"/>
          <w:szCs w:val="28"/>
        </w:rPr>
        <w:t>и</w:t>
      </w:r>
      <w:r w:rsidR="00CD2D4E" w:rsidRPr="000270A9">
        <w:rPr>
          <w:rFonts w:ascii="PT Astra Serif" w:hAnsi="PT Astra Serif"/>
          <w:sz w:val="28"/>
          <w:szCs w:val="28"/>
        </w:rPr>
        <w:t xml:space="preserve"> и проведени</w:t>
      </w:r>
      <w:r w:rsidR="00932FC7">
        <w:rPr>
          <w:rFonts w:ascii="PT Astra Serif" w:hAnsi="PT Astra Serif"/>
          <w:sz w:val="28"/>
          <w:szCs w:val="28"/>
        </w:rPr>
        <w:t>ю</w:t>
      </w:r>
      <w:r w:rsidR="00CD2D4E" w:rsidRPr="000270A9">
        <w:rPr>
          <w:rFonts w:ascii="PT Astra Serif" w:hAnsi="PT Astra Serif"/>
          <w:sz w:val="28"/>
          <w:szCs w:val="28"/>
        </w:rPr>
        <w:t xml:space="preserve"> культурных мероприятий, приуроченных к празднованию государстве</w:t>
      </w:r>
      <w:r w:rsidRPr="000270A9">
        <w:rPr>
          <w:rFonts w:ascii="PT Astra Serif" w:hAnsi="PT Astra Serif"/>
          <w:sz w:val="28"/>
          <w:szCs w:val="28"/>
        </w:rPr>
        <w:t>нных праздников, памятным датам;</w:t>
      </w:r>
    </w:p>
    <w:p w:rsidR="001E145B" w:rsidRPr="001C5E85" w:rsidRDefault="001E145B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C5E85">
        <w:rPr>
          <w:rFonts w:ascii="PT Astra Serif" w:hAnsi="PT Astra Serif"/>
          <w:sz w:val="28"/>
          <w:szCs w:val="28"/>
        </w:rPr>
        <w:t xml:space="preserve">- </w:t>
      </w:r>
      <w:r w:rsidR="0092048B">
        <w:rPr>
          <w:rFonts w:ascii="PT Astra Serif" w:hAnsi="PT Astra Serif"/>
          <w:sz w:val="28"/>
          <w:szCs w:val="28"/>
        </w:rPr>
        <w:t xml:space="preserve">практики (проекты) по </w:t>
      </w:r>
      <w:r w:rsidRPr="001C5E85">
        <w:rPr>
          <w:rFonts w:ascii="PT Astra Serif" w:hAnsi="PT Astra Serif"/>
          <w:sz w:val="28"/>
          <w:szCs w:val="28"/>
        </w:rPr>
        <w:t>организаци</w:t>
      </w:r>
      <w:r w:rsidR="0092048B">
        <w:rPr>
          <w:rFonts w:ascii="PT Astra Serif" w:hAnsi="PT Astra Serif"/>
          <w:sz w:val="28"/>
          <w:szCs w:val="28"/>
        </w:rPr>
        <w:t>и</w:t>
      </w:r>
      <w:r w:rsidRPr="001C5E85">
        <w:rPr>
          <w:rFonts w:ascii="PT Astra Serif" w:hAnsi="PT Astra Serif"/>
          <w:sz w:val="28"/>
          <w:szCs w:val="28"/>
        </w:rPr>
        <w:t xml:space="preserve"> работы гостевых домов, местных музеев;</w:t>
      </w:r>
    </w:p>
    <w:p w:rsidR="005E0C39" w:rsidRPr="001C5E85" w:rsidRDefault="005E0C39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C5E85">
        <w:rPr>
          <w:rFonts w:ascii="PT Astra Serif" w:hAnsi="PT Astra Serif"/>
          <w:sz w:val="28"/>
          <w:szCs w:val="28"/>
        </w:rPr>
        <w:t>-</w:t>
      </w:r>
      <w:r w:rsidR="00CD2D4E" w:rsidRPr="001C5E85">
        <w:rPr>
          <w:rFonts w:ascii="PT Astra Serif" w:hAnsi="PT Astra Serif"/>
          <w:sz w:val="28"/>
          <w:szCs w:val="28"/>
        </w:rPr>
        <w:t xml:space="preserve"> </w:t>
      </w:r>
      <w:r w:rsidR="0092048B">
        <w:rPr>
          <w:rFonts w:ascii="PT Astra Serif" w:hAnsi="PT Astra Serif"/>
          <w:sz w:val="28"/>
          <w:szCs w:val="28"/>
        </w:rPr>
        <w:t xml:space="preserve">практики (проекты) по </w:t>
      </w:r>
      <w:r w:rsidR="00CD2D4E" w:rsidRPr="001C5E85">
        <w:rPr>
          <w:rFonts w:ascii="PT Astra Serif" w:hAnsi="PT Astra Serif"/>
          <w:sz w:val="28"/>
          <w:szCs w:val="28"/>
        </w:rPr>
        <w:t>организаци</w:t>
      </w:r>
      <w:r w:rsidR="0092048B">
        <w:rPr>
          <w:rFonts w:ascii="PT Astra Serif" w:hAnsi="PT Astra Serif"/>
          <w:sz w:val="28"/>
          <w:szCs w:val="28"/>
        </w:rPr>
        <w:t>и</w:t>
      </w:r>
      <w:r w:rsidRPr="001C5E85">
        <w:rPr>
          <w:rFonts w:ascii="PT Astra Serif" w:hAnsi="PT Astra Serif"/>
          <w:sz w:val="28"/>
          <w:szCs w:val="28"/>
        </w:rPr>
        <w:t xml:space="preserve"> </w:t>
      </w:r>
      <w:r w:rsidR="002242AD" w:rsidRPr="001C5E85">
        <w:rPr>
          <w:rFonts w:ascii="PT Astra Serif" w:hAnsi="PT Astra Serif"/>
          <w:sz w:val="28"/>
          <w:szCs w:val="28"/>
        </w:rPr>
        <w:t>тематических выставок, фестивалей</w:t>
      </w:r>
      <w:r w:rsidRPr="001C5E85">
        <w:rPr>
          <w:rFonts w:ascii="PT Astra Serif" w:hAnsi="PT Astra Serif"/>
          <w:sz w:val="28"/>
          <w:szCs w:val="28"/>
        </w:rPr>
        <w:t>;</w:t>
      </w:r>
    </w:p>
    <w:p w:rsidR="00CD2D4E" w:rsidRPr="001C5E85" w:rsidRDefault="005E0C39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C5E85">
        <w:rPr>
          <w:rFonts w:ascii="PT Astra Serif" w:hAnsi="PT Astra Serif"/>
          <w:sz w:val="28"/>
          <w:szCs w:val="28"/>
        </w:rPr>
        <w:lastRenderedPageBreak/>
        <w:t>-</w:t>
      </w:r>
      <w:r w:rsidR="00CD2D4E" w:rsidRPr="001C5E85">
        <w:rPr>
          <w:rFonts w:ascii="PT Astra Serif" w:hAnsi="PT Astra Serif"/>
          <w:sz w:val="28"/>
          <w:szCs w:val="28"/>
        </w:rPr>
        <w:t xml:space="preserve"> </w:t>
      </w:r>
      <w:r w:rsidR="0092048B">
        <w:rPr>
          <w:rFonts w:ascii="PT Astra Serif" w:hAnsi="PT Astra Serif"/>
          <w:sz w:val="28"/>
          <w:szCs w:val="28"/>
        </w:rPr>
        <w:t xml:space="preserve">практики (проекты) по </w:t>
      </w:r>
      <w:r w:rsidR="00CD2D4E" w:rsidRPr="001C5E85">
        <w:rPr>
          <w:rFonts w:ascii="PT Astra Serif" w:hAnsi="PT Astra Serif"/>
          <w:sz w:val="28"/>
          <w:szCs w:val="28"/>
        </w:rPr>
        <w:t>организаци</w:t>
      </w:r>
      <w:r w:rsidR="0092048B">
        <w:rPr>
          <w:rFonts w:ascii="PT Astra Serif" w:hAnsi="PT Astra Serif"/>
          <w:sz w:val="28"/>
          <w:szCs w:val="28"/>
        </w:rPr>
        <w:t>и</w:t>
      </w:r>
      <w:r w:rsidR="00CD2D4E" w:rsidRPr="001C5E85">
        <w:rPr>
          <w:rFonts w:ascii="PT Astra Serif" w:hAnsi="PT Astra Serif"/>
          <w:sz w:val="28"/>
          <w:szCs w:val="28"/>
        </w:rPr>
        <w:t xml:space="preserve"> ремесленных мастерских, творч</w:t>
      </w:r>
      <w:r w:rsidR="00C6280D">
        <w:rPr>
          <w:rFonts w:ascii="PT Astra Serif" w:hAnsi="PT Astra Serif"/>
          <w:sz w:val="28"/>
          <w:szCs w:val="28"/>
        </w:rPr>
        <w:t>еских досуговых клубов и студий.</w:t>
      </w:r>
    </w:p>
    <w:p w:rsidR="005E0C39" w:rsidRPr="000270A9" w:rsidRDefault="0025243F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3.1.</w:t>
      </w:r>
      <w:r w:rsidR="00C6280D">
        <w:rPr>
          <w:rFonts w:ascii="PT Astra Serif" w:hAnsi="PT Astra Serif"/>
          <w:sz w:val="28"/>
          <w:szCs w:val="28"/>
        </w:rPr>
        <w:t>5</w:t>
      </w:r>
      <w:r w:rsidR="005E0C39" w:rsidRPr="000270A9">
        <w:rPr>
          <w:rFonts w:ascii="PT Astra Serif" w:hAnsi="PT Astra Serif"/>
          <w:sz w:val="28"/>
          <w:szCs w:val="28"/>
        </w:rPr>
        <w:t xml:space="preserve">. </w:t>
      </w:r>
      <w:r w:rsidR="005E0C39" w:rsidRPr="000270A9">
        <w:rPr>
          <w:rFonts w:ascii="PT Astra Serif" w:hAnsi="PT Astra Serif"/>
          <w:b/>
          <w:sz w:val="28"/>
          <w:szCs w:val="28"/>
        </w:rPr>
        <w:t>С</w:t>
      </w:r>
      <w:r w:rsidR="00CD2D4E" w:rsidRPr="000270A9">
        <w:rPr>
          <w:rFonts w:ascii="PT Astra Serif" w:hAnsi="PT Astra Serif"/>
          <w:b/>
          <w:sz w:val="28"/>
          <w:szCs w:val="28"/>
        </w:rPr>
        <w:t>оциальная поддержка населения</w:t>
      </w:r>
      <w:r w:rsidR="00C6280D">
        <w:rPr>
          <w:rFonts w:ascii="PT Astra Serif" w:hAnsi="PT Astra Serif"/>
          <w:b/>
          <w:sz w:val="28"/>
          <w:szCs w:val="28"/>
        </w:rPr>
        <w:t>, участников и семей участников СВО</w:t>
      </w:r>
      <w:r w:rsidR="005E0C39" w:rsidRPr="000270A9">
        <w:rPr>
          <w:rFonts w:ascii="PT Astra Serif" w:hAnsi="PT Astra Serif"/>
          <w:sz w:val="28"/>
          <w:szCs w:val="28"/>
        </w:rPr>
        <w:t>:</w:t>
      </w:r>
    </w:p>
    <w:p w:rsidR="005E0C39" w:rsidRDefault="005E0C39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</w:t>
      </w:r>
      <w:r w:rsidR="00346E26">
        <w:rPr>
          <w:rFonts w:ascii="PT Astra Serif" w:hAnsi="PT Astra Serif"/>
          <w:sz w:val="28"/>
          <w:szCs w:val="28"/>
        </w:rPr>
        <w:t xml:space="preserve">практики (проекты) по </w:t>
      </w:r>
      <w:r w:rsidR="00CD2D4E" w:rsidRPr="000270A9">
        <w:rPr>
          <w:rFonts w:ascii="PT Astra Serif" w:hAnsi="PT Astra Serif"/>
          <w:sz w:val="28"/>
          <w:szCs w:val="28"/>
        </w:rPr>
        <w:t>организаци</w:t>
      </w:r>
      <w:r w:rsidR="00346E26">
        <w:rPr>
          <w:rFonts w:ascii="PT Astra Serif" w:hAnsi="PT Astra Serif"/>
          <w:sz w:val="28"/>
          <w:szCs w:val="28"/>
        </w:rPr>
        <w:t>и</w:t>
      </w:r>
      <w:r w:rsidR="00CD2D4E" w:rsidRPr="000270A9">
        <w:rPr>
          <w:rFonts w:ascii="PT Astra Serif" w:hAnsi="PT Astra Serif"/>
          <w:sz w:val="28"/>
          <w:szCs w:val="28"/>
        </w:rPr>
        <w:t xml:space="preserve"> поддержки многодетных семей, малообеспеченных и социально незащищ</w:t>
      </w:r>
      <w:r w:rsidR="001442EE" w:rsidRPr="000270A9">
        <w:rPr>
          <w:rFonts w:ascii="PT Astra Serif" w:hAnsi="PT Astra Serif"/>
          <w:sz w:val="28"/>
          <w:szCs w:val="28"/>
        </w:rPr>
        <w:t>е</w:t>
      </w:r>
      <w:r w:rsidR="00CD2D4E" w:rsidRPr="000270A9">
        <w:rPr>
          <w:rFonts w:ascii="PT Astra Serif" w:hAnsi="PT Astra Serif"/>
          <w:sz w:val="28"/>
          <w:szCs w:val="28"/>
        </w:rPr>
        <w:t>нных граждан, адресная поддерж</w:t>
      </w:r>
      <w:r w:rsidRPr="000270A9">
        <w:rPr>
          <w:rFonts w:ascii="PT Astra Serif" w:hAnsi="PT Astra Serif"/>
          <w:sz w:val="28"/>
          <w:szCs w:val="28"/>
        </w:rPr>
        <w:t>ка указанных категорий граждан;</w:t>
      </w:r>
    </w:p>
    <w:p w:rsidR="001E145B" w:rsidRDefault="001E145B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C5E85">
        <w:rPr>
          <w:rFonts w:ascii="PT Astra Serif" w:hAnsi="PT Astra Serif"/>
          <w:sz w:val="28"/>
          <w:szCs w:val="28"/>
        </w:rPr>
        <w:t xml:space="preserve">- </w:t>
      </w:r>
      <w:r w:rsidR="00346E26">
        <w:rPr>
          <w:rFonts w:ascii="PT Astra Serif" w:hAnsi="PT Astra Serif"/>
          <w:sz w:val="28"/>
          <w:szCs w:val="28"/>
        </w:rPr>
        <w:t xml:space="preserve">практики (проекты) по </w:t>
      </w:r>
      <w:r w:rsidRPr="001C5E85">
        <w:rPr>
          <w:rFonts w:ascii="PT Astra Serif" w:hAnsi="PT Astra Serif"/>
          <w:sz w:val="28"/>
          <w:szCs w:val="28"/>
        </w:rPr>
        <w:t>организаци</w:t>
      </w:r>
      <w:r w:rsidR="00346E26">
        <w:rPr>
          <w:rFonts w:ascii="PT Astra Serif" w:hAnsi="PT Astra Serif"/>
          <w:sz w:val="28"/>
          <w:szCs w:val="28"/>
        </w:rPr>
        <w:t>и</w:t>
      </w:r>
      <w:r w:rsidRPr="001C5E85">
        <w:rPr>
          <w:rFonts w:ascii="PT Astra Serif" w:hAnsi="PT Astra Serif"/>
          <w:sz w:val="28"/>
          <w:szCs w:val="28"/>
        </w:rPr>
        <w:t xml:space="preserve"> работы </w:t>
      </w:r>
      <w:proofErr w:type="spellStart"/>
      <w:r w:rsidRPr="001C5E85">
        <w:rPr>
          <w:rFonts w:ascii="PT Astra Serif" w:hAnsi="PT Astra Serif"/>
          <w:sz w:val="28"/>
          <w:szCs w:val="28"/>
        </w:rPr>
        <w:t>ФАПов</w:t>
      </w:r>
      <w:proofErr w:type="spellEnd"/>
      <w:r w:rsidRPr="001C5E85">
        <w:rPr>
          <w:rFonts w:ascii="PT Astra Serif" w:hAnsi="PT Astra Serif"/>
          <w:sz w:val="28"/>
          <w:szCs w:val="28"/>
        </w:rPr>
        <w:t>, социальных пекарен, социальной телефонной службы и т.д.;</w:t>
      </w:r>
    </w:p>
    <w:p w:rsidR="00CD2D4E" w:rsidRDefault="005E0C39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C5E85">
        <w:rPr>
          <w:rFonts w:ascii="PT Astra Serif" w:hAnsi="PT Astra Serif"/>
          <w:sz w:val="28"/>
          <w:szCs w:val="28"/>
        </w:rPr>
        <w:t xml:space="preserve">- </w:t>
      </w:r>
      <w:r w:rsidR="00346E26">
        <w:rPr>
          <w:rFonts w:ascii="PT Astra Serif" w:hAnsi="PT Astra Serif"/>
          <w:sz w:val="28"/>
          <w:szCs w:val="28"/>
        </w:rPr>
        <w:t xml:space="preserve">практики (проекты) по </w:t>
      </w:r>
      <w:r w:rsidR="009032FB" w:rsidRPr="001C5E85">
        <w:rPr>
          <w:rFonts w:ascii="PT Astra Serif" w:hAnsi="PT Astra Serif"/>
          <w:sz w:val="28"/>
          <w:szCs w:val="28"/>
        </w:rPr>
        <w:t>повышени</w:t>
      </w:r>
      <w:r w:rsidR="00346E26">
        <w:rPr>
          <w:rFonts w:ascii="PT Astra Serif" w:hAnsi="PT Astra Serif"/>
          <w:sz w:val="28"/>
          <w:szCs w:val="28"/>
        </w:rPr>
        <w:t>ю</w:t>
      </w:r>
      <w:r w:rsidR="009032FB" w:rsidRPr="001C5E85">
        <w:rPr>
          <w:rFonts w:ascii="PT Astra Serif" w:hAnsi="PT Astra Serif"/>
          <w:sz w:val="28"/>
          <w:szCs w:val="28"/>
        </w:rPr>
        <w:t xml:space="preserve"> качества жизни людей старшего поколения и людей с ограниченными возможностями здоровья, в том числе </w:t>
      </w:r>
      <w:r w:rsidR="00346E26">
        <w:rPr>
          <w:rFonts w:ascii="PT Astra Serif" w:hAnsi="PT Astra Serif"/>
          <w:sz w:val="28"/>
          <w:szCs w:val="28"/>
        </w:rPr>
        <w:t xml:space="preserve">по </w:t>
      </w:r>
      <w:r w:rsidR="009032FB" w:rsidRPr="001C5E85">
        <w:rPr>
          <w:rFonts w:ascii="PT Astra Serif" w:hAnsi="PT Astra Serif"/>
          <w:sz w:val="28"/>
          <w:szCs w:val="28"/>
        </w:rPr>
        <w:t>создани</w:t>
      </w:r>
      <w:r w:rsidR="00346E26">
        <w:rPr>
          <w:rFonts w:ascii="PT Astra Serif" w:hAnsi="PT Astra Serif"/>
          <w:sz w:val="28"/>
          <w:szCs w:val="28"/>
        </w:rPr>
        <w:t>ю</w:t>
      </w:r>
      <w:r w:rsidR="009032FB" w:rsidRPr="001C5E85">
        <w:rPr>
          <w:rFonts w:ascii="PT Astra Serif" w:hAnsi="PT Astra Serif"/>
          <w:sz w:val="28"/>
          <w:szCs w:val="28"/>
        </w:rPr>
        <w:t xml:space="preserve"> условий для повышения доступности для таких людей объектов и услуг</w:t>
      </w:r>
      <w:r w:rsidR="00CD2D4E" w:rsidRPr="001C5E85">
        <w:rPr>
          <w:rFonts w:ascii="PT Astra Serif" w:hAnsi="PT Astra Serif"/>
          <w:sz w:val="28"/>
          <w:szCs w:val="28"/>
        </w:rPr>
        <w:t>;</w:t>
      </w:r>
    </w:p>
    <w:p w:rsidR="003C7119" w:rsidRPr="001C5E85" w:rsidRDefault="003C7119" w:rsidP="003C7119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346E26">
        <w:rPr>
          <w:rFonts w:ascii="PT Astra Serif" w:hAnsi="PT Astra Serif"/>
          <w:sz w:val="28"/>
          <w:szCs w:val="28"/>
        </w:rPr>
        <w:t>практики (проекты) по участию</w:t>
      </w:r>
      <w:r>
        <w:rPr>
          <w:rFonts w:ascii="PT Astra Serif" w:hAnsi="PT Astra Serif"/>
          <w:sz w:val="28"/>
          <w:szCs w:val="28"/>
        </w:rPr>
        <w:t xml:space="preserve"> в гуманитарных миссиях и т.д.</w:t>
      </w:r>
    </w:p>
    <w:p w:rsidR="001442EE" w:rsidRPr="000270A9" w:rsidRDefault="00825C5D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3.1.6. </w:t>
      </w:r>
      <w:proofErr w:type="spellStart"/>
      <w:r w:rsidR="00504BD7" w:rsidRPr="000270A9">
        <w:rPr>
          <w:rFonts w:ascii="PT Astra Serif" w:hAnsi="PT Astra Serif"/>
          <w:b/>
          <w:sz w:val="28"/>
          <w:szCs w:val="28"/>
        </w:rPr>
        <w:t>М</w:t>
      </w:r>
      <w:r w:rsidR="00CD2D4E" w:rsidRPr="000270A9">
        <w:rPr>
          <w:rFonts w:ascii="PT Astra Serif" w:hAnsi="PT Astra Serif"/>
          <w:b/>
          <w:sz w:val="28"/>
          <w:szCs w:val="28"/>
        </w:rPr>
        <w:t>ежпоколенческие</w:t>
      </w:r>
      <w:proofErr w:type="spellEnd"/>
      <w:r w:rsidR="00CD2D4E" w:rsidRPr="000270A9">
        <w:rPr>
          <w:rFonts w:ascii="PT Astra Serif" w:hAnsi="PT Astra Serif"/>
          <w:b/>
          <w:sz w:val="28"/>
          <w:szCs w:val="28"/>
        </w:rPr>
        <w:t xml:space="preserve"> связи</w:t>
      </w:r>
      <w:r w:rsidR="003C7119">
        <w:rPr>
          <w:rFonts w:ascii="PT Astra Serif" w:hAnsi="PT Astra Serif"/>
          <w:b/>
          <w:sz w:val="28"/>
          <w:szCs w:val="28"/>
        </w:rPr>
        <w:t xml:space="preserve"> и патриотическое воспитание</w:t>
      </w:r>
      <w:r w:rsidR="001442EE" w:rsidRPr="000270A9">
        <w:rPr>
          <w:rFonts w:ascii="PT Astra Serif" w:hAnsi="PT Astra Serif"/>
          <w:sz w:val="28"/>
          <w:szCs w:val="28"/>
        </w:rPr>
        <w:t>:</w:t>
      </w:r>
    </w:p>
    <w:p w:rsidR="009032FB" w:rsidRPr="001C5E85" w:rsidRDefault="001442EE" w:rsidP="00346E26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</w:t>
      </w:r>
      <w:r w:rsidR="00346E26">
        <w:rPr>
          <w:rFonts w:ascii="PT Astra Serif" w:hAnsi="PT Astra Serif"/>
          <w:sz w:val="28"/>
          <w:szCs w:val="28"/>
        </w:rPr>
        <w:t xml:space="preserve">практики (проекты) по </w:t>
      </w:r>
      <w:r w:rsidR="00CD2D4E" w:rsidRPr="001C5E85">
        <w:rPr>
          <w:rFonts w:ascii="PT Astra Serif" w:hAnsi="PT Astra Serif"/>
          <w:sz w:val="28"/>
          <w:szCs w:val="28"/>
        </w:rPr>
        <w:t>организаци</w:t>
      </w:r>
      <w:r w:rsidR="00346E26">
        <w:rPr>
          <w:rFonts w:ascii="PT Astra Serif" w:hAnsi="PT Astra Serif"/>
          <w:sz w:val="28"/>
          <w:szCs w:val="28"/>
        </w:rPr>
        <w:t>и</w:t>
      </w:r>
      <w:r w:rsidR="00CD2D4E" w:rsidRPr="001C5E85">
        <w:rPr>
          <w:rFonts w:ascii="PT Astra Serif" w:hAnsi="PT Astra Serif"/>
          <w:sz w:val="28"/>
          <w:szCs w:val="28"/>
        </w:rPr>
        <w:t xml:space="preserve"> передачи опыта одного поколения и приняти</w:t>
      </w:r>
      <w:r w:rsidR="00346E26">
        <w:rPr>
          <w:rFonts w:ascii="PT Astra Serif" w:hAnsi="PT Astra Serif"/>
          <w:sz w:val="28"/>
          <w:szCs w:val="28"/>
        </w:rPr>
        <w:t>ю</w:t>
      </w:r>
      <w:r w:rsidR="00CD2D4E" w:rsidRPr="001C5E85">
        <w:rPr>
          <w:rFonts w:ascii="PT Astra Serif" w:hAnsi="PT Astra Serif"/>
          <w:sz w:val="28"/>
          <w:szCs w:val="28"/>
        </w:rPr>
        <w:t xml:space="preserve"> этого опыта другим поколением</w:t>
      </w:r>
      <w:r w:rsidR="00346E26">
        <w:rPr>
          <w:rFonts w:ascii="PT Astra Serif" w:hAnsi="PT Astra Serif"/>
          <w:sz w:val="28"/>
          <w:szCs w:val="28"/>
        </w:rPr>
        <w:t xml:space="preserve">, </w:t>
      </w:r>
      <w:r w:rsidR="009032FB" w:rsidRPr="001C5E85">
        <w:rPr>
          <w:rFonts w:ascii="PT Astra Serif" w:hAnsi="PT Astra Serif"/>
          <w:sz w:val="28"/>
          <w:szCs w:val="28"/>
        </w:rPr>
        <w:t>в том числе в сфере патриотического воспитания молодежи, трудового наставничества</w:t>
      </w:r>
      <w:r w:rsidR="00761A8A" w:rsidRPr="001C5E85">
        <w:rPr>
          <w:rFonts w:ascii="PT Astra Serif" w:hAnsi="PT Astra Serif"/>
          <w:sz w:val="28"/>
          <w:szCs w:val="28"/>
        </w:rPr>
        <w:t>;</w:t>
      </w:r>
    </w:p>
    <w:p w:rsidR="00CD2D4E" w:rsidRPr="000270A9" w:rsidRDefault="001442EE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C5E85">
        <w:rPr>
          <w:rFonts w:ascii="PT Astra Serif" w:hAnsi="PT Astra Serif"/>
          <w:sz w:val="28"/>
          <w:szCs w:val="28"/>
        </w:rPr>
        <w:t>-</w:t>
      </w:r>
      <w:r w:rsidR="0025243F" w:rsidRPr="001C5E85">
        <w:rPr>
          <w:rFonts w:ascii="PT Astra Serif" w:hAnsi="PT Astra Serif"/>
          <w:sz w:val="28"/>
          <w:szCs w:val="28"/>
        </w:rPr>
        <w:t xml:space="preserve"> </w:t>
      </w:r>
      <w:r w:rsidR="00346E26">
        <w:rPr>
          <w:rFonts w:ascii="PT Astra Serif" w:hAnsi="PT Astra Serif"/>
          <w:sz w:val="28"/>
          <w:szCs w:val="28"/>
        </w:rPr>
        <w:t xml:space="preserve">практики (проекты) по </w:t>
      </w:r>
      <w:r w:rsidR="0025243F" w:rsidRPr="001C5E85">
        <w:rPr>
          <w:rFonts w:ascii="PT Astra Serif" w:hAnsi="PT Astra Serif"/>
          <w:sz w:val="28"/>
          <w:szCs w:val="28"/>
        </w:rPr>
        <w:t>организаци</w:t>
      </w:r>
      <w:r w:rsidR="00346E26">
        <w:rPr>
          <w:rFonts w:ascii="PT Astra Serif" w:hAnsi="PT Astra Serif"/>
          <w:sz w:val="28"/>
          <w:szCs w:val="28"/>
        </w:rPr>
        <w:t>и</w:t>
      </w:r>
      <w:r w:rsidR="0025243F" w:rsidRPr="001C5E85">
        <w:rPr>
          <w:rFonts w:ascii="PT Astra Serif" w:hAnsi="PT Astra Serif"/>
          <w:sz w:val="28"/>
          <w:szCs w:val="28"/>
        </w:rPr>
        <w:t xml:space="preserve"> </w:t>
      </w:r>
      <w:r w:rsidR="00CD2D4E" w:rsidRPr="001C5E85">
        <w:rPr>
          <w:rFonts w:ascii="PT Astra Serif" w:hAnsi="PT Astra Serif"/>
          <w:sz w:val="28"/>
          <w:szCs w:val="28"/>
        </w:rPr>
        <w:t>мероприяти</w:t>
      </w:r>
      <w:r w:rsidR="0025243F" w:rsidRPr="001C5E85">
        <w:rPr>
          <w:rFonts w:ascii="PT Astra Serif" w:hAnsi="PT Astra Serif"/>
          <w:sz w:val="28"/>
          <w:szCs w:val="28"/>
        </w:rPr>
        <w:t>й</w:t>
      </w:r>
      <w:r w:rsidR="00CD2D4E" w:rsidRPr="001C5E85">
        <w:rPr>
          <w:rFonts w:ascii="PT Astra Serif" w:hAnsi="PT Astra Serif"/>
          <w:sz w:val="28"/>
          <w:szCs w:val="28"/>
        </w:rPr>
        <w:t>, направленны</w:t>
      </w:r>
      <w:r w:rsidR="0025243F" w:rsidRPr="001C5E85">
        <w:rPr>
          <w:rFonts w:ascii="PT Astra Serif" w:hAnsi="PT Astra Serif"/>
          <w:sz w:val="28"/>
          <w:szCs w:val="28"/>
        </w:rPr>
        <w:t>х</w:t>
      </w:r>
      <w:r w:rsidR="00CD2D4E" w:rsidRPr="001C5E85">
        <w:rPr>
          <w:rFonts w:ascii="PT Astra Serif" w:hAnsi="PT Astra Serif"/>
          <w:sz w:val="28"/>
          <w:szCs w:val="28"/>
        </w:rPr>
        <w:t xml:space="preserve"> на сохранение и ук</w:t>
      </w:r>
      <w:r w:rsidR="005876C9" w:rsidRPr="001C5E85">
        <w:rPr>
          <w:rFonts w:ascii="PT Astra Serif" w:hAnsi="PT Astra Serif"/>
          <w:sz w:val="28"/>
          <w:szCs w:val="28"/>
        </w:rPr>
        <w:t>репление традиционных ценностей</w:t>
      </w:r>
      <w:r w:rsidR="00F771FC">
        <w:rPr>
          <w:rFonts w:ascii="PT Astra Serif" w:hAnsi="PT Astra Serif"/>
          <w:sz w:val="28"/>
          <w:szCs w:val="28"/>
        </w:rPr>
        <w:t>, исторической памяти</w:t>
      </w:r>
      <w:r w:rsidR="005876C9" w:rsidRPr="001C5E85">
        <w:rPr>
          <w:rFonts w:ascii="PT Astra Serif" w:hAnsi="PT Astra Serif"/>
          <w:sz w:val="28"/>
          <w:szCs w:val="28"/>
        </w:rPr>
        <w:t>.</w:t>
      </w:r>
    </w:p>
    <w:p w:rsidR="00CD2D4E" w:rsidRDefault="00F771FC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3.1.7</w:t>
      </w:r>
      <w:r w:rsidR="00F07BB1">
        <w:rPr>
          <w:rFonts w:ascii="PT Astra Serif" w:hAnsi="PT Astra Serif"/>
          <w:sz w:val="28"/>
          <w:szCs w:val="28"/>
        </w:rPr>
        <w:t xml:space="preserve">. </w:t>
      </w:r>
      <w:r w:rsidR="001442EE" w:rsidRPr="000270A9">
        <w:rPr>
          <w:rFonts w:ascii="PT Astra Serif" w:hAnsi="PT Astra Serif"/>
          <w:b/>
          <w:sz w:val="28"/>
          <w:szCs w:val="28"/>
        </w:rPr>
        <w:t>Л</w:t>
      </w:r>
      <w:r w:rsidR="00CD2D4E" w:rsidRPr="000270A9">
        <w:rPr>
          <w:rFonts w:ascii="PT Astra Serif" w:hAnsi="PT Astra Serif"/>
          <w:b/>
          <w:sz w:val="28"/>
          <w:szCs w:val="28"/>
        </w:rPr>
        <w:t xml:space="preserve">учший </w:t>
      </w:r>
      <w:r w:rsidR="0007076A">
        <w:rPr>
          <w:rFonts w:ascii="PT Astra Serif" w:hAnsi="PT Astra Serif"/>
          <w:b/>
          <w:sz w:val="28"/>
          <w:szCs w:val="28"/>
        </w:rPr>
        <w:t>староста сельского населенного пункта,</w:t>
      </w:r>
      <w:r w:rsidR="00CD2D4E" w:rsidRPr="000270A9">
        <w:rPr>
          <w:rFonts w:ascii="PT Astra Serif" w:hAnsi="PT Astra Serif"/>
          <w:sz w:val="28"/>
          <w:szCs w:val="28"/>
        </w:rPr>
        <w:t xml:space="preserve"> осуществляющи</w:t>
      </w:r>
      <w:r w:rsidR="001C08AA" w:rsidRPr="000270A9">
        <w:rPr>
          <w:rFonts w:ascii="PT Astra Serif" w:hAnsi="PT Astra Serif"/>
          <w:sz w:val="28"/>
          <w:szCs w:val="28"/>
        </w:rPr>
        <w:t>й</w:t>
      </w:r>
      <w:r w:rsidR="00CD2D4E" w:rsidRPr="000270A9">
        <w:rPr>
          <w:rFonts w:ascii="PT Astra Serif" w:hAnsi="PT Astra Serif"/>
          <w:sz w:val="28"/>
          <w:szCs w:val="28"/>
        </w:rPr>
        <w:t xml:space="preserve"> социальную деятельность на территории </w:t>
      </w:r>
      <w:r w:rsidR="0007076A">
        <w:rPr>
          <w:rFonts w:ascii="PT Astra Serif" w:hAnsi="PT Astra Serif"/>
          <w:sz w:val="28"/>
          <w:szCs w:val="28"/>
        </w:rPr>
        <w:t>сельского населенного пункта</w:t>
      </w:r>
      <w:r w:rsidR="00CD2D4E" w:rsidRPr="000270A9">
        <w:rPr>
          <w:rFonts w:ascii="PT Astra Serif" w:hAnsi="PT Astra Serif"/>
          <w:sz w:val="28"/>
          <w:szCs w:val="28"/>
        </w:rPr>
        <w:t xml:space="preserve">. </w:t>
      </w:r>
    </w:p>
    <w:p w:rsidR="00825C5D" w:rsidRPr="000270A9" w:rsidRDefault="00825C5D" w:rsidP="00AC2A07">
      <w:pPr>
        <w:spacing w:after="0" w:line="340" w:lineRule="exac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AC2A07" w:rsidRPr="000270A9" w:rsidRDefault="00AC2A07" w:rsidP="00AC2A07">
      <w:pPr>
        <w:spacing w:after="0" w:line="340" w:lineRule="exac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270A9">
        <w:rPr>
          <w:rFonts w:ascii="PT Astra Serif" w:hAnsi="PT Astra Serif"/>
          <w:b/>
          <w:sz w:val="28"/>
          <w:szCs w:val="28"/>
          <w:lang w:val="en-US"/>
        </w:rPr>
        <w:t>IV</w:t>
      </w:r>
      <w:r w:rsidRPr="000270A9">
        <w:rPr>
          <w:rFonts w:ascii="PT Astra Serif" w:hAnsi="PT Astra Serif"/>
          <w:b/>
          <w:sz w:val="28"/>
          <w:szCs w:val="28"/>
        </w:rPr>
        <w:t xml:space="preserve">. Организаторы </w:t>
      </w:r>
      <w:r w:rsidR="00190DD2" w:rsidRPr="000270A9">
        <w:rPr>
          <w:rFonts w:ascii="PT Astra Serif" w:hAnsi="PT Astra Serif"/>
          <w:b/>
          <w:sz w:val="28"/>
          <w:szCs w:val="28"/>
        </w:rPr>
        <w:t>К</w:t>
      </w:r>
      <w:r w:rsidRPr="000270A9">
        <w:rPr>
          <w:rFonts w:ascii="PT Astra Serif" w:hAnsi="PT Astra Serif"/>
          <w:b/>
          <w:sz w:val="28"/>
          <w:szCs w:val="28"/>
        </w:rPr>
        <w:t>онкурса</w:t>
      </w:r>
    </w:p>
    <w:p w:rsidR="00AC2A07" w:rsidRPr="000270A9" w:rsidRDefault="00AC2A07" w:rsidP="00AC2A07">
      <w:pPr>
        <w:spacing w:after="0" w:line="340" w:lineRule="exact"/>
        <w:contextualSpacing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AC2A07" w:rsidRPr="000270A9" w:rsidRDefault="00AC2A07" w:rsidP="00562376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4.1. Администрации муниципальных районов (городских</w:t>
      </w:r>
      <w:r w:rsidR="00562376">
        <w:rPr>
          <w:rFonts w:ascii="PT Astra Serif" w:hAnsi="PT Astra Serif"/>
          <w:sz w:val="28"/>
          <w:szCs w:val="28"/>
        </w:rPr>
        <w:t>, муниципальных</w:t>
      </w:r>
      <w:r w:rsidRPr="000270A9">
        <w:rPr>
          <w:rFonts w:ascii="PT Astra Serif" w:hAnsi="PT Astra Serif"/>
          <w:sz w:val="28"/>
          <w:szCs w:val="28"/>
        </w:rPr>
        <w:t xml:space="preserve"> округов):</w:t>
      </w:r>
    </w:p>
    <w:p w:rsidR="00AC2A07" w:rsidRPr="000270A9" w:rsidRDefault="00AC2A07" w:rsidP="006F5821">
      <w:pPr>
        <w:pStyle w:val="a4"/>
        <w:numPr>
          <w:ilvl w:val="0"/>
          <w:numId w:val="8"/>
        </w:numPr>
        <w:tabs>
          <w:tab w:val="left" w:pos="993"/>
        </w:tabs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информируют </w:t>
      </w:r>
      <w:r w:rsidR="009F57B6">
        <w:rPr>
          <w:rFonts w:ascii="PT Astra Serif" w:hAnsi="PT Astra Serif"/>
          <w:sz w:val="28"/>
          <w:szCs w:val="28"/>
        </w:rPr>
        <w:t>сельских старост</w:t>
      </w:r>
      <w:r w:rsidRPr="000270A9">
        <w:rPr>
          <w:rFonts w:ascii="PT Astra Serif" w:hAnsi="PT Astra Serif"/>
          <w:sz w:val="28"/>
          <w:szCs w:val="28"/>
        </w:rPr>
        <w:t xml:space="preserve">, </w:t>
      </w:r>
      <w:r w:rsidR="009F57B6">
        <w:rPr>
          <w:rFonts w:ascii="PT Astra Serif" w:hAnsi="PT Astra Serif"/>
          <w:sz w:val="28"/>
          <w:szCs w:val="28"/>
        </w:rPr>
        <w:t>осуществляющих деятельность</w:t>
      </w:r>
      <w:r w:rsidRPr="000270A9">
        <w:rPr>
          <w:rFonts w:ascii="PT Astra Serif" w:hAnsi="PT Astra Serif"/>
          <w:sz w:val="28"/>
          <w:szCs w:val="28"/>
        </w:rPr>
        <w:t xml:space="preserve"> на </w:t>
      </w:r>
      <w:r w:rsidR="00725B29" w:rsidRPr="000270A9">
        <w:rPr>
          <w:rFonts w:ascii="PT Astra Serif" w:hAnsi="PT Astra Serif"/>
          <w:sz w:val="28"/>
          <w:szCs w:val="28"/>
        </w:rPr>
        <w:t xml:space="preserve">территории </w:t>
      </w:r>
      <w:r w:rsidR="009F57B6">
        <w:rPr>
          <w:rFonts w:ascii="PT Astra Serif" w:hAnsi="PT Astra Serif"/>
          <w:sz w:val="28"/>
          <w:szCs w:val="28"/>
        </w:rPr>
        <w:t xml:space="preserve">населенных пунктов </w:t>
      </w:r>
      <w:r w:rsidR="00725B29" w:rsidRPr="000270A9">
        <w:rPr>
          <w:rFonts w:ascii="PT Astra Serif" w:hAnsi="PT Astra Serif"/>
          <w:sz w:val="28"/>
          <w:szCs w:val="28"/>
        </w:rPr>
        <w:t>муниципального</w:t>
      </w:r>
      <w:r w:rsidRPr="000270A9">
        <w:rPr>
          <w:rFonts w:ascii="PT Astra Serif" w:hAnsi="PT Astra Serif"/>
          <w:sz w:val="28"/>
          <w:szCs w:val="28"/>
        </w:rPr>
        <w:t xml:space="preserve"> района (городского</w:t>
      </w:r>
      <w:r w:rsidR="00562376">
        <w:rPr>
          <w:rFonts w:ascii="PT Astra Serif" w:hAnsi="PT Astra Serif"/>
          <w:sz w:val="28"/>
          <w:szCs w:val="28"/>
        </w:rPr>
        <w:t>, муниципального</w:t>
      </w:r>
      <w:r w:rsidRPr="000270A9">
        <w:rPr>
          <w:rFonts w:ascii="PT Astra Serif" w:hAnsi="PT Astra Serif"/>
          <w:sz w:val="28"/>
          <w:szCs w:val="28"/>
        </w:rPr>
        <w:t xml:space="preserve"> округа), о начале проведения Конкурса;</w:t>
      </w:r>
    </w:p>
    <w:p w:rsidR="00AC2A07" w:rsidRPr="000270A9" w:rsidRDefault="00AC2A07" w:rsidP="006F5821">
      <w:pPr>
        <w:pStyle w:val="a4"/>
        <w:numPr>
          <w:ilvl w:val="0"/>
          <w:numId w:val="8"/>
        </w:numPr>
        <w:tabs>
          <w:tab w:val="left" w:pos="993"/>
        </w:tabs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оказывают методическую помощь </w:t>
      </w:r>
      <w:r w:rsidR="009F57B6">
        <w:rPr>
          <w:rFonts w:ascii="PT Astra Serif" w:hAnsi="PT Astra Serif"/>
          <w:sz w:val="28"/>
          <w:szCs w:val="28"/>
        </w:rPr>
        <w:t>сельским старостам</w:t>
      </w:r>
      <w:r w:rsidR="00190DD2" w:rsidRPr="000270A9">
        <w:rPr>
          <w:rFonts w:ascii="PT Astra Serif" w:hAnsi="PT Astra Serif"/>
          <w:sz w:val="28"/>
          <w:szCs w:val="28"/>
        </w:rPr>
        <w:t xml:space="preserve"> </w:t>
      </w:r>
      <w:r w:rsidRPr="000270A9">
        <w:rPr>
          <w:rFonts w:ascii="PT Astra Serif" w:hAnsi="PT Astra Serif"/>
          <w:sz w:val="28"/>
          <w:szCs w:val="28"/>
        </w:rPr>
        <w:t xml:space="preserve">в подготовке заявок для участия в Конкурсе; </w:t>
      </w:r>
    </w:p>
    <w:p w:rsidR="00AC2A07" w:rsidRPr="000270A9" w:rsidRDefault="00AC2A07" w:rsidP="006F5821">
      <w:pPr>
        <w:pStyle w:val="a4"/>
        <w:numPr>
          <w:ilvl w:val="0"/>
          <w:numId w:val="8"/>
        </w:numPr>
        <w:tabs>
          <w:tab w:val="left" w:pos="993"/>
        </w:tabs>
        <w:spacing w:line="34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color w:val="000000"/>
          <w:sz w:val="28"/>
          <w:szCs w:val="28"/>
        </w:rPr>
        <w:t xml:space="preserve">организуют работу по освещению Конкурса в средствах массовой информации, социальных сетях, в информационно-телекоммуникационной сети </w:t>
      </w:r>
      <w:r w:rsidR="00922526">
        <w:rPr>
          <w:rFonts w:ascii="PT Astra Serif" w:hAnsi="PT Astra Serif"/>
          <w:color w:val="000000"/>
          <w:sz w:val="28"/>
          <w:szCs w:val="28"/>
        </w:rPr>
        <w:t>«</w:t>
      </w:r>
      <w:r w:rsidRPr="000270A9">
        <w:rPr>
          <w:rFonts w:ascii="PT Astra Serif" w:hAnsi="PT Astra Serif"/>
          <w:color w:val="000000"/>
          <w:sz w:val="28"/>
          <w:szCs w:val="28"/>
        </w:rPr>
        <w:t>Интернет</w:t>
      </w:r>
      <w:r w:rsidR="003A3D18">
        <w:rPr>
          <w:rFonts w:ascii="PT Astra Serif" w:hAnsi="PT Astra Serif"/>
          <w:color w:val="000000"/>
          <w:sz w:val="28"/>
          <w:szCs w:val="28"/>
        </w:rPr>
        <w:t>»</w:t>
      </w:r>
      <w:r w:rsidRPr="000270A9">
        <w:rPr>
          <w:rFonts w:ascii="PT Astra Serif" w:hAnsi="PT Astra Serif"/>
          <w:color w:val="000000"/>
          <w:sz w:val="28"/>
          <w:szCs w:val="28"/>
        </w:rPr>
        <w:t>;</w:t>
      </w:r>
    </w:p>
    <w:p w:rsidR="00AC2A07" w:rsidRPr="000270A9" w:rsidRDefault="00AC2A07" w:rsidP="006F5821">
      <w:pPr>
        <w:pStyle w:val="a4"/>
        <w:numPr>
          <w:ilvl w:val="0"/>
          <w:numId w:val="8"/>
        </w:numPr>
        <w:tabs>
          <w:tab w:val="left" w:pos="993"/>
        </w:tabs>
        <w:spacing w:line="34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color w:val="000000"/>
          <w:sz w:val="28"/>
          <w:szCs w:val="28"/>
        </w:rPr>
        <w:t>осуществля</w:t>
      </w:r>
      <w:r w:rsidR="009F57B6" w:rsidRPr="00C03EDB">
        <w:rPr>
          <w:rFonts w:ascii="PT Astra Serif" w:hAnsi="PT Astra Serif"/>
          <w:color w:val="000000"/>
          <w:sz w:val="28"/>
          <w:szCs w:val="28"/>
        </w:rPr>
        <w:t>ю</w:t>
      </w:r>
      <w:r w:rsidRPr="00C03EDB">
        <w:rPr>
          <w:rFonts w:ascii="PT Astra Serif" w:hAnsi="PT Astra Serif"/>
          <w:color w:val="000000"/>
          <w:sz w:val="28"/>
          <w:szCs w:val="28"/>
        </w:rPr>
        <w:t>т</w:t>
      </w:r>
      <w:r w:rsidRPr="000270A9">
        <w:rPr>
          <w:rFonts w:ascii="PT Astra Serif" w:hAnsi="PT Astra Serif"/>
          <w:color w:val="000000"/>
          <w:sz w:val="28"/>
          <w:szCs w:val="28"/>
        </w:rPr>
        <w:t xml:space="preserve"> иные полномочия, связанные с проведением Конкурса.</w:t>
      </w:r>
    </w:p>
    <w:p w:rsidR="00AC2A07" w:rsidRPr="000270A9" w:rsidRDefault="00AC2A07" w:rsidP="006F5821">
      <w:pPr>
        <w:pStyle w:val="a4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4.2. Ассоциаци</w:t>
      </w:r>
      <w:r w:rsidR="004E73A6" w:rsidRPr="000270A9">
        <w:rPr>
          <w:rFonts w:ascii="PT Astra Serif" w:hAnsi="PT Astra Serif"/>
          <w:sz w:val="28"/>
          <w:szCs w:val="28"/>
        </w:rPr>
        <w:t>я</w:t>
      </w:r>
      <w:r w:rsidR="00C17B1F" w:rsidRPr="000270A9">
        <w:rPr>
          <w:rFonts w:ascii="PT Astra Serif" w:hAnsi="PT Astra Serif"/>
          <w:sz w:val="28"/>
          <w:szCs w:val="28"/>
        </w:rPr>
        <w:t xml:space="preserve"> «С</w:t>
      </w:r>
      <w:r w:rsidRPr="000270A9">
        <w:rPr>
          <w:rFonts w:ascii="PT Astra Serif" w:hAnsi="PT Astra Serif"/>
          <w:sz w:val="28"/>
          <w:szCs w:val="28"/>
        </w:rPr>
        <w:t>овет муниципальных образований Тульской области»:</w:t>
      </w:r>
    </w:p>
    <w:p w:rsidR="00AC2A07" w:rsidRPr="000270A9" w:rsidRDefault="009704B8" w:rsidP="009704B8">
      <w:pPr>
        <w:pStyle w:val="a4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</w:t>
      </w:r>
      <w:r w:rsidR="00AC2A07" w:rsidRPr="000270A9">
        <w:rPr>
          <w:rFonts w:ascii="PT Astra Serif" w:hAnsi="PT Astra Serif"/>
          <w:sz w:val="28"/>
          <w:szCs w:val="28"/>
        </w:rPr>
        <w:t>информиру</w:t>
      </w:r>
      <w:r w:rsidR="00190DD2" w:rsidRPr="000270A9">
        <w:rPr>
          <w:rFonts w:ascii="PT Astra Serif" w:hAnsi="PT Astra Serif"/>
          <w:sz w:val="28"/>
          <w:szCs w:val="28"/>
        </w:rPr>
        <w:t>е</w:t>
      </w:r>
      <w:r w:rsidR="00AC2A07" w:rsidRPr="000270A9">
        <w:rPr>
          <w:rFonts w:ascii="PT Astra Serif" w:hAnsi="PT Astra Serif"/>
          <w:sz w:val="28"/>
          <w:szCs w:val="28"/>
        </w:rPr>
        <w:t xml:space="preserve">т </w:t>
      </w:r>
      <w:r w:rsidR="003105FB">
        <w:rPr>
          <w:rFonts w:ascii="PT Astra Serif" w:hAnsi="PT Astra Serif"/>
          <w:sz w:val="28"/>
          <w:szCs w:val="28"/>
        </w:rPr>
        <w:t>сельских старост</w:t>
      </w:r>
      <w:r w:rsidR="00AC2A07" w:rsidRPr="000270A9">
        <w:rPr>
          <w:rFonts w:ascii="PT Astra Serif" w:hAnsi="PT Astra Serif"/>
          <w:sz w:val="28"/>
          <w:szCs w:val="28"/>
        </w:rPr>
        <w:t xml:space="preserve"> о начале проведения Конкурса;</w:t>
      </w:r>
    </w:p>
    <w:p w:rsidR="00AC2A07" w:rsidRPr="000270A9" w:rsidRDefault="009704B8" w:rsidP="009704B8">
      <w:pPr>
        <w:pStyle w:val="a4"/>
        <w:spacing w:line="34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color w:val="000000"/>
          <w:sz w:val="28"/>
          <w:szCs w:val="28"/>
        </w:rPr>
        <w:lastRenderedPageBreak/>
        <w:t xml:space="preserve">- </w:t>
      </w:r>
      <w:r w:rsidR="00AC2A07" w:rsidRPr="000270A9">
        <w:rPr>
          <w:rFonts w:ascii="PT Astra Serif" w:hAnsi="PT Astra Serif"/>
          <w:color w:val="000000"/>
          <w:sz w:val="28"/>
          <w:szCs w:val="28"/>
        </w:rPr>
        <w:t xml:space="preserve">ведет прием конкурсных заявок </w:t>
      </w:r>
      <w:r w:rsidR="003105FB">
        <w:rPr>
          <w:rFonts w:ascii="PT Astra Serif" w:hAnsi="PT Astra Serif"/>
          <w:color w:val="000000"/>
          <w:sz w:val="28"/>
          <w:szCs w:val="28"/>
        </w:rPr>
        <w:t xml:space="preserve">сельских старост и прилагаемых </w:t>
      </w:r>
      <w:r w:rsidR="00AC2A07" w:rsidRPr="000270A9">
        <w:rPr>
          <w:rFonts w:ascii="PT Astra Serif" w:hAnsi="PT Astra Serif"/>
          <w:color w:val="000000"/>
          <w:sz w:val="28"/>
          <w:szCs w:val="28"/>
        </w:rPr>
        <w:t>к ним документов для участия в Конкурс</w:t>
      </w:r>
      <w:r w:rsidR="006F5821" w:rsidRPr="000270A9">
        <w:rPr>
          <w:rFonts w:ascii="PT Astra Serif" w:hAnsi="PT Astra Serif"/>
          <w:color w:val="000000"/>
          <w:sz w:val="28"/>
          <w:szCs w:val="28"/>
        </w:rPr>
        <w:t>е</w:t>
      </w:r>
      <w:r w:rsidR="00AC2A07" w:rsidRPr="000270A9">
        <w:rPr>
          <w:rFonts w:ascii="PT Astra Serif" w:hAnsi="PT Astra Serif"/>
          <w:color w:val="000000"/>
          <w:sz w:val="28"/>
          <w:szCs w:val="28"/>
        </w:rPr>
        <w:t>;</w:t>
      </w:r>
    </w:p>
    <w:p w:rsidR="00AC2A07" w:rsidRPr="000270A9" w:rsidRDefault="009704B8" w:rsidP="009704B8">
      <w:pPr>
        <w:pStyle w:val="a4"/>
        <w:spacing w:line="34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AC2A07" w:rsidRPr="000270A9">
        <w:rPr>
          <w:rFonts w:ascii="PT Astra Serif" w:hAnsi="PT Astra Serif"/>
          <w:color w:val="000000"/>
          <w:sz w:val="28"/>
          <w:szCs w:val="28"/>
        </w:rPr>
        <w:t>анализирует и рассматривает представленные документы;</w:t>
      </w:r>
    </w:p>
    <w:p w:rsidR="00AC2A07" w:rsidRPr="000270A9" w:rsidRDefault="009704B8" w:rsidP="009704B8">
      <w:pPr>
        <w:pStyle w:val="a4"/>
        <w:spacing w:line="34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AC2A07" w:rsidRPr="000270A9">
        <w:rPr>
          <w:rFonts w:ascii="PT Astra Serif" w:hAnsi="PT Astra Serif"/>
          <w:color w:val="000000"/>
          <w:sz w:val="28"/>
          <w:szCs w:val="28"/>
        </w:rPr>
        <w:t>организу</w:t>
      </w:r>
      <w:r w:rsidR="006F5821" w:rsidRPr="000270A9">
        <w:rPr>
          <w:rFonts w:ascii="PT Astra Serif" w:hAnsi="PT Astra Serif"/>
          <w:color w:val="000000"/>
          <w:sz w:val="28"/>
          <w:szCs w:val="28"/>
        </w:rPr>
        <w:t>е</w:t>
      </w:r>
      <w:r w:rsidR="00AC2A07" w:rsidRPr="000270A9">
        <w:rPr>
          <w:rFonts w:ascii="PT Astra Serif" w:hAnsi="PT Astra Serif"/>
          <w:color w:val="000000"/>
          <w:sz w:val="28"/>
          <w:szCs w:val="28"/>
        </w:rPr>
        <w:t xml:space="preserve">т работу по освещению Конкурса в средствах массовой информации, социальных сетях, в </w:t>
      </w:r>
      <w:r w:rsidR="004E73A6" w:rsidRPr="000270A9">
        <w:rPr>
          <w:rFonts w:ascii="PT Astra Serif" w:hAnsi="PT Astra Serif"/>
          <w:color w:val="000000"/>
          <w:sz w:val="28"/>
          <w:szCs w:val="28"/>
        </w:rPr>
        <w:t xml:space="preserve">информационно-телекоммуникационной сети </w:t>
      </w:r>
      <w:r w:rsidR="00922526">
        <w:rPr>
          <w:rFonts w:ascii="PT Astra Serif" w:hAnsi="PT Astra Serif"/>
          <w:color w:val="000000"/>
          <w:sz w:val="28"/>
          <w:szCs w:val="28"/>
        </w:rPr>
        <w:t>«</w:t>
      </w:r>
      <w:r w:rsidR="004E73A6" w:rsidRPr="000270A9">
        <w:rPr>
          <w:rFonts w:ascii="PT Astra Serif" w:hAnsi="PT Astra Serif"/>
          <w:color w:val="000000"/>
          <w:sz w:val="28"/>
          <w:szCs w:val="28"/>
        </w:rPr>
        <w:t>Интернет</w:t>
      </w:r>
      <w:r w:rsidR="00922526">
        <w:rPr>
          <w:rFonts w:ascii="PT Astra Serif" w:hAnsi="PT Astra Serif"/>
          <w:color w:val="000000"/>
          <w:sz w:val="28"/>
          <w:szCs w:val="28"/>
        </w:rPr>
        <w:t>»</w:t>
      </w:r>
      <w:r w:rsidR="00AC2A07" w:rsidRPr="000270A9">
        <w:rPr>
          <w:rFonts w:ascii="PT Astra Serif" w:hAnsi="PT Astra Serif"/>
          <w:color w:val="000000"/>
          <w:sz w:val="28"/>
          <w:szCs w:val="28"/>
        </w:rPr>
        <w:t>;</w:t>
      </w:r>
    </w:p>
    <w:p w:rsidR="00AC2A07" w:rsidRPr="000270A9" w:rsidRDefault="009704B8" w:rsidP="009704B8">
      <w:pPr>
        <w:spacing w:line="34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</w:t>
      </w:r>
      <w:r w:rsidR="00AC2A07" w:rsidRPr="000270A9">
        <w:rPr>
          <w:rFonts w:ascii="PT Astra Serif" w:hAnsi="PT Astra Serif"/>
          <w:sz w:val="28"/>
          <w:szCs w:val="28"/>
        </w:rPr>
        <w:t>осуществляет организационно-техническое обеспечение проведения Конкурса</w:t>
      </w:r>
      <w:r w:rsidR="004E73A6" w:rsidRPr="000270A9">
        <w:rPr>
          <w:rFonts w:ascii="PT Astra Serif" w:hAnsi="PT Astra Serif"/>
          <w:sz w:val="28"/>
          <w:szCs w:val="28"/>
        </w:rPr>
        <w:t>;</w:t>
      </w:r>
    </w:p>
    <w:p w:rsidR="004E73A6" w:rsidRPr="000270A9" w:rsidRDefault="009704B8" w:rsidP="009704B8">
      <w:pPr>
        <w:spacing w:line="34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</w:t>
      </w:r>
      <w:r w:rsidR="004E73A6" w:rsidRPr="000270A9">
        <w:rPr>
          <w:rFonts w:ascii="PT Astra Serif" w:hAnsi="PT Astra Serif"/>
          <w:sz w:val="28"/>
          <w:szCs w:val="28"/>
        </w:rPr>
        <w:t xml:space="preserve">принимает решение о формате проведения </w:t>
      </w:r>
      <w:r w:rsidR="00922526">
        <w:rPr>
          <w:rFonts w:ascii="PT Astra Serif" w:hAnsi="PT Astra Serif"/>
          <w:sz w:val="28"/>
          <w:szCs w:val="28"/>
        </w:rPr>
        <w:t>заседания</w:t>
      </w:r>
      <w:r w:rsidR="006F5821" w:rsidRPr="000270A9">
        <w:rPr>
          <w:rFonts w:ascii="PT Astra Serif" w:hAnsi="PT Astra Serif"/>
          <w:sz w:val="28"/>
          <w:szCs w:val="28"/>
        </w:rPr>
        <w:t xml:space="preserve"> </w:t>
      </w:r>
      <w:r w:rsidR="004E73A6" w:rsidRPr="000270A9">
        <w:rPr>
          <w:rFonts w:ascii="PT Astra Serif" w:hAnsi="PT Astra Serif"/>
          <w:sz w:val="28"/>
          <w:szCs w:val="28"/>
        </w:rPr>
        <w:t>конкурсной комиссии;</w:t>
      </w:r>
    </w:p>
    <w:p w:rsidR="004E73A6" w:rsidRPr="000270A9" w:rsidRDefault="009704B8" w:rsidP="009704B8">
      <w:pPr>
        <w:tabs>
          <w:tab w:val="left" w:pos="993"/>
        </w:tabs>
        <w:spacing w:line="34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4E73A6" w:rsidRPr="000270A9">
        <w:rPr>
          <w:rFonts w:ascii="PT Astra Serif" w:hAnsi="PT Astra Serif"/>
          <w:color w:val="000000"/>
          <w:sz w:val="28"/>
          <w:szCs w:val="28"/>
        </w:rPr>
        <w:t>осуществляет выплату денежного приза победителям Конкурса;</w:t>
      </w:r>
    </w:p>
    <w:p w:rsidR="004E73A6" w:rsidRPr="000270A9" w:rsidRDefault="009704B8" w:rsidP="009704B8">
      <w:pPr>
        <w:tabs>
          <w:tab w:val="left" w:pos="993"/>
        </w:tabs>
        <w:spacing w:line="34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4E73A6" w:rsidRPr="000270A9">
        <w:rPr>
          <w:rFonts w:ascii="PT Astra Serif" w:hAnsi="PT Astra Serif"/>
          <w:color w:val="000000"/>
          <w:sz w:val="28"/>
          <w:szCs w:val="28"/>
        </w:rPr>
        <w:t>осуществляет иные полномочия, связанные с проведением Конкурса.</w:t>
      </w:r>
    </w:p>
    <w:p w:rsidR="0025243F" w:rsidRPr="000270A9" w:rsidRDefault="0025243F" w:rsidP="006F5821">
      <w:pPr>
        <w:pStyle w:val="a4"/>
        <w:numPr>
          <w:ilvl w:val="0"/>
          <w:numId w:val="21"/>
        </w:numPr>
        <w:spacing w:line="340" w:lineRule="exact"/>
        <w:ind w:left="0" w:hanging="11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270A9">
        <w:rPr>
          <w:rFonts w:ascii="PT Astra Serif" w:hAnsi="PT Astra Serif"/>
          <w:b/>
          <w:sz w:val="28"/>
          <w:szCs w:val="28"/>
        </w:rPr>
        <w:t>Участники конкурса</w:t>
      </w:r>
    </w:p>
    <w:p w:rsidR="001C639E" w:rsidRDefault="001C639E" w:rsidP="0024276C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B2DF1" w:rsidRPr="00C03EDB" w:rsidRDefault="006F5821" w:rsidP="00DB4AFF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C03EDB">
        <w:rPr>
          <w:rFonts w:ascii="PT Astra Serif" w:hAnsi="PT Astra Serif"/>
          <w:sz w:val="28"/>
          <w:szCs w:val="28"/>
        </w:rPr>
        <w:t xml:space="preserve">5.1. </w:t>
      </w:r>
      <w:r w:rsidR="00DB4AFF" w:rsidRPr="00C03EDB">
        <w:rPr>
          <w:rFonts w:ascii="PT Astra Serif" w:hAnsi="PT Astra Serif"/>
          <w:sz w:val="28"/>
          <w:szCs w:val="28"/>
        </w:rPr>
        <w:t>Участником</w:t>
      </w:r>
      <w:r w:rsidR="0025243F" w:rsidRPr="00C03EDB">
        <w:rPr>
          <w:rFonts w:ascii="PT Astra Serif" w:hAnsi="PT Astra Serif"/>
          <w:sz w:val="28"/>
          <w:szCs w:val="28"/>
        </w:rPr>
        <w:t xml:space="preserve"> Конкурс</w:t>
      </w:r>
      <w:r w:rsidR="00DB4AFF" w:rsidRPr="00C03EDB">
        <w:rPr>
          <w:rFonts w:ascii="PT Astra Serif" w:hAnsi="PT Astra Serif"/>
          <w:sz w:val="28"/>
          <w:szCs w:val="28"/>
        </w:rPr>
        <w:t>а может быть</w:t>
      </w:r>
      <w:r w:rsidR="00D024C0" w:rsidRPr="00C03EDB">
        <w:rPr>
          <w:rFonts w:ascii="PT Astra Serif" w:hAnsi="PT Astra Serif"/>
          <w:sz w:val="28"/>
          <w:szCs w:val="28"/>
        </w:rPr>
        <w:t xml:space="preserve"> </w:t>
      </w:r>
      <w:r w:rsidR="00DB4AFF" w:rsidRPr="00C03EDB">
        <w:rPr>
          <w:rFonts w:ascii="PT Astra Serif" w:hAnsi="PT Astra Serif"/>
          <w:sz w:val="28"/>
          <w:szCs w:val="28"/>
        </w:rPr>
        <w:t xml:space="preserve">сельский староста, </w:t>
      </w:r>
      <w:r w:rsidR="00E67A68" w:rsidRPr="00C03EDB">
        <w:rPr>
          <w:rFonts w:ascii="PT Astra Serif" w:hAnsi="PT Astra Serif"/>
          <w:sz w:val="28"/>
          <w:szCs w:val="28"/>
        </w:rPr>
        <w:t>соответствующий следующим требованиям:</w:t>
      </w:r>
    </w:p>
    <w:p w:rsidR="00E67A68" w:rsidRPr="00C03EDB" w:rsidRDefault="00E67A68" w:rsidP="00DB4AFF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C03EDB">
        <w:rPr>
          <w:rFonts w:ascii="PT Astra Serif" w:hAnsi="PT Astra Serif"/>
          <w:sz w:val="28"/>
          <w:szCs w:val="28"/>
        </w:rPr>
        <w:t>5.1.1. Назначен и осуществляет свою деятельность в соответствии с Федеральным законом от 06.10.2003 №131-ФЗ «Об общих принципах организации местного самоуправления в Российской Федерации».</w:t>
      </w:r>
    </w:p>
    <w:p w:rsidR="00E67A68" w:rsidRDefault="00E67A68" w:rsidP="00E67A68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C03EDB">
        <w:rPr>
          <w:rFonts w:ascii="PT Astra Serif" w:hAnsi="PT Astra Serif"/>
          <w:sz w:val="28"/>
          <w:szCs w:val="28"/>
        </w:rPr>
        <w:t>5.1.2. Самостоятельно осуществляет на соответствующей территории общественно-полезную деятельность, которая по своему содержанию и результатам соответствует направлениям Конкурса.</w:t>
      </w:r>
    </w:p>
    <w:p w:rsidR="003D4538" w:rsidRDefault="006B4DAF" w:rsidP="00E67A68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5.1.3. Принимает</w:t>
      </w:r>
      <w:r w:rsidR="003D4538">
        <w:rPr>
          <w:rFonts w:ascii="PT Astra Serif" w:hAnsi="PT Astra Serif"/>
          <w:sz w:val="28"/>
          <w:szCs w:val="28"/>
        </w:rPr>
        <w:t xml:space="preserve"> участие в реализации федеральных общественных проектов ОАТОС, утвержденных в целях реализации Стратегии развития территориального общественного самоуправления в Российской Федерации до 2030 года.</w:t>
      </w:r>
    </w:p>
    <w:p w:rsidR="003A3D18" w:rsidRPr="00725B29" w:rsidRDefault="003A3D18" w:rsidP="00E67A68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5.2. Сельский староста, занявший 1 место в одной из номинаций на региональном этапе Конкурса в 2024 году, не имеет права принимать участие в Конкурсе в той же номинации в 2025 году.</w:t>
      </w:r>
    </w:p>
    <w:p w:rsidR="004E73A6" w:rsidRPr="000270A9" w:rsidRDefault="004E73A6" w:rsidP="004E73A6">
      <w:pPr>
        <w:tabs>
          <w:tab w:val="left" w:pos="993"/>
        </w:tabs>
        <w:spacing w:line="340" w:lineRule="exact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E73A6" w:rsidRPr="000270A9" w:rsidRDefault="004E73A6" w:rsidP="004E73A6">
      <w:pPr>
        <w:tabs>
          <w:tab w:val="left" w:pos="993"/>
        </w:tabs>
        <w:spacing w:line="340" w:lineRule="exact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270A9">
        <w:rPr>
          <w:rFonts w:ascii="PT Astra Serif" w:hAnsi="PT Astra Serif"/>
          <w:b/>
          <w:color w:val="000000"/>
          <w:sz w:val="28"/>
          <w:szCs w:val="28"/>
          <w:lang w:val="en-US"/>
        </w:rPr>
        <w:t>VI</w:t>
      </w:r>
      <w:r w:rsidRPr="000270A9">
        <w:rPr>
          <w:rFonts w:ascii="PT Astra Serif" w:hAnsi="PT Astra Serif"/>
          <w:b/>
          <w:color w:val="000000"/>
          <w:sz w:val="28"/>
          <w:szCs w:val="28"/>
        </w:rPr>
        <w:t>. Конкурсная комиссия</w:t>
      </w:r>
    </w:p>
    <w:p w:rsidR="004E73A6" w:rsidRPr="000270A9" w:rsidRDefault="004E73A6" w:rsidP="004E73A6">
      <w:pPr>
        <w:tabs>
          <w:tab w:val="left" w:pos="993"/>
        </w:tabs>
        <w:spacing w:line="340" w:lineRule="exact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E73A6" w:rsidRPr="000270A9" w:rsidRDefault="004E73A6" w:rsidP="004E73A6">
      <w:pPr>
        <w:spacing w:after="0" w:line="340" w:lineRule="exact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ab/>
      </w:r>
      <w:r w:rsidR="009704B8" w:rsidRPr="000270A9">
        <w:rPr>
          <w:rFonts w:ascii="PT Astra Serif" w:hAnsi="PT Astra Serif"/>
          <w:sz w:val="28"/>
          <w:szCs w:val="28"/>
        </w:rPr>
        <w:t>6.1</w:t>
      </w:r>
      <w:r w:rsidRPr="000270A9">
        <w:rPr>
          <w:rFonts w:ascii="PT Astra Serif" w:hAnsi="PT Astra Serif"/>
          <w:sz w:val="28"/>
          <w:szCs w:val="28"/>
        </w:rPr>
        <w:t>. Для проведения Конкурса решением Правления Ассоциации «Совет муниципальных образований Тульской области» утверждается количественный и персональный состав конкурсной комиссии.</w:t>
      </w:r>
    </w:p>
    <w:p w:rsidR="009704B8" w:rsidRPr="000270A9" w:rsidRDefault="009704B8" w:rsidP="009704B8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6.2. В состав конкурсной комиссии входят:</w:t>
      </w:r>
    </w:p>
    <w:p w:rsidR="009704B8" w:rsidRPr="000270A9" w:rsidRDefault="009704B8" w:rsidP="009704B8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- председатель конкурсной комиссии;</w:t>
      </w:r>
    </w:p>
    <w:p w:rsidR="009704B8" w:rsidRPr="000270A9" w:rsidRDefault="009704B8" w:rsidP="009704B8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- секретарь конкурсной комиссии;</w:t>
      </w:r>
    </w:p>
    <w:p w:rsidR="009704B8" w:rsidRPr="000270A9" w:rsidRDefault="009704B8" w:rsidP="009704B8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- члены конкурсной комиссии.</w:t>
      </w:r>
    </w:p>
    <w:p w:rsidR="004E73A6" w:rsidRPr="000270A9" w:rsidRDefault="009704B8" w:rsidP="009704B8">
      <w:pPr>
        <w:spacing w:after="0" w:line="34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6.3. </w:t>
      </w:r>
      <w:r w:rsidR="004E73A6" w:rsidRPr="000270A9">
        <w:rPr>
          <w:rFonts w:ascii="PT Astra Serif" w:hAnsi="PT Astra Serif"/>
          <w:color w:val="000000"/>
          <w:sz w:val="28"/>
          <w:szCs w:val="28"/>
        </w:rPr>
        <w:t>Конкурсная комиссия осуществляет следующие функции:</w:t>
      </w:r>
    </w:p>
    <w:p w:rsidR="009704B8" w:rsidRPr="000270A9" w:rsidRDefault="004E73A6" w:rsidP="009704B8">
      <w:pPr>
        <w:pStyle w:val="a4"/>
        <w:spacing w:line="34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</w:t>
      </w:r>
      <w:r w:rsidR="009704B8" w:rsidRPr="000270A9">
        <w:rPr>
          <w:rFonts w:ascii="PT Astra Serif" w:hAnsi="PT Astra Serif"/>
          <w:color w:val="000000"/>
          <w:sz w:val="28"/>
          <w:szCs w:val="28"/>
        </w:rPr>
        <w:t>анализирует и рассматривает представленные заявки;</w:t>
      </w:r>
    </w:p>
    <w:p w:rsidR="004E73A6" w:rsidRPr="000270A9" w:rsidRDefault="002D66C7" w:rsidP="002D66C7">
      <w:pPr>
        <w:spacing w:after="0" w:line="34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4E73A6" w:rsidRPr="000270A9">
        <w:rPr>
          <w:rFonts w:ascii="PT Astra Serif" w:hAnsi="PT Astra Serif"/>
          <w:color w:val="000000"/>
          <w:sz w:val="28"/>
          <w:szCs w:val="28"/>
        </w:rPr>
        <w:t xml:space="preserve">осуществляет оценку </w:t>
      </w:r>
      <w:r w:rsidR="009704B8" w:rsidRPr="000270A9">
        <w:rPr>
          <w:rFonts w:ascii="PT Astra Serif" w:hAnsi="PT Astra Serif"/>
          <w:color w:val="000000"/>
          <w:sz w:val="28"/>
          <w:szCs w:val="28"/>
        </w:rPr>
        <w:t>заявок</w:t>
      </w:r>
      <w:r w:rsidR="004E73A6" w:rsidRPr="000270A9">
        <w:rPr>
          <w:rFonts w:ascii="PT Astra Serif" w:hAnsi="PT Astra Serif"/>
          <w:color w:val="000000"/>
          <w:sz w:val="28"/>
          <w:szCs w:val="28"/>
        </w:rPr>
        <w:t xml:space="preserve"> по критериям, определенным в разделе </w:t>
      </w:r>
      <w:r w:rsidR="004E73A6" w:rsidRPr="000270A9">
        <w:rPr>
          <w:rFonts w:ascii="PT Astra Serif" w:hAnsi="PT Astra Serif"/>
          <w:color w:val="000000"/>
          <w:sz w:val="28"/>
          <w:szCs w:val="28"/>
          <w:lang w:val="en-US"/>
        </w:rPr>
        <w:t>VI</w:t>
      </w:r>
      <w:r w:rsidR="00734A6C" w:rsidRPr="000270A9">
        <w:rPr>
          <w:rFonts w:ascii="PT Astra Serif" w:hAnsi="PT Astra Serif"/>
          <w:color w:val="000000"/>
          <w:sz w:val="28"/>
          <w:szCs w:val="28"/>
          <w:lang w:val="en-US"/>
        </w:rPr>
        <w:t>I</w:t>
      </w:r>
      <w:r w:rsidR="004E73A6" w:rsidRPr="000270A9">
        <w:rPr>
          <w:rFonts w:ascii="PT Astra Serif" w:hAnsi="PT Astra Serif"/>
          <w:color w:val="000000"/>
          <w:sz w:val="28"/>
          <w:szCs w:val="28"/>
          <w:lang w:val="en-US"/>
        </w:rPr>
        <w:t>I</w:t>
      </w:r>
      <w:r w:rsidR="004E73A6" w:rsidRPr="000270A9">
        <w:rPr>
          <w:rFonts w:ascii="PT Astra Serif" w:hAnsi="PT Astra Serif"/>
          <w:color w:val="000000"/>
          <w:sz w:val="28"/>
          <w:szCs w:val="28"/>
        </w:rPr>
        <w:t xml:space="preserve"> Положения;</w:t>
      </w:r>
    </w:p>
    <w:p w:rsidR="004E73A6" w:rsidRPr="000270A9" w:rsidRDefault="004E73A6" w:rsidP="009704B8">
      <w:pPr>
        <w:pStyle w:val="a4"/>
        <w:numPr>
          <w:ilvl w:val="0"/>
          <w:numId w:val="7"/>
        </w:numPr>
        <w:tabs>
          <w:tab w:val="left" w:pos="993"/>
        </w:tabs>
        <w:spacing w:line="34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color w:val="000000"/>
          <w:sz w:val="28"/>
          <w:szCs w:val="28"/>
        </w:rPr>
        <w:t>при необходимости организует выезд членов</w:t>
      </w:r>
      <w:r w:rsidR="009704B8" w:rsidRPr="000270A9">
        <w:rPr>
          <w:rFonts w:ascii="PT Astra Serif" w:hAnsi="PT Astra Serif"/>
          <w:color w:val="000000"/>
          <w:sz w:val="28"/>
          <w:szCs w:val="28"/>
        </w:rPr>
        <w:t xml:space="preserve"> конкурсной </w:t>
      </w:r>
      <w:r w:rsidRPr="000270A9">
        <w:rPr>
          <w:rFonts w:ascii="PT Astra Serif" w:hAnsi="PT Astra Serif"/>
          <w:color w:val="000000"/>
          <w:sz w:val="28"/>
          <w:szCs w:val="28"/>
        </w:rPr>
        <w:t xml:space="preserve">комиссии для проверки сведений, указанных в представленных </w:t>
      </w:r>
      <w:r w:rsidR="002D66C7" w:rsidRPr="000270A9">
        <w:rPr>
          <w:rFonts w:ascii="PT Astra Serif" w:hAnsi="PT Astra Serif"/>
          <w:color w:val="000000"/>
          <w:sz w:val="28"/>
          <w:szCs w:val="28"/>
        </w:rPr>
        <w:t>заявках</w:t>
      </w:r>
      <w:r w:rsidRPr="000270A9">
        <w:rPr>
          <w:rFonts w:ascii="PT Astra Serif" w:hAnsi="PT Astra Serif"/>
          <w:color w:val="000000"/>
          <w:sz w:val="28"/>
          <w:szCs w:val="28"/>
        </w:rPr>
        <w:t>;</w:t>
      </w:r>
    </w:p>
    <w:p w:rsidR="004E73A6" w:rsidRPr="009D0F6D" w:rsidRDefault="004E73A6" w:rsidP="009704B8">
      <w:pPr>
        <w:pStyle w:val="a4"/>
        <w:numPr>
          <w:ilvl w:val="0"/>
          <w:numId w:val="7"/>
        </w:numPr>
        <w:tabs>
          <w:tab w:val="left" w:pos="993"/>
        </w:tabs>
        <w:spacing w:line="34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color w:val="000000"/>
          <w:sz w:val="28"/>
          <w:szCs w:val="28"/>
        </w:rPr>
        <w:t xml:space="preserve">подводит итоги Конкурса, определяет </w:t>
      </w:r>
      <w:r w:rsidRPr="009D0F6D">
        <w:rPr>
          <w:rFonts w:ascii="PT Astra Serif" w:hAnsi="PT Astra Serif"/>
          <w:color w:val="000000"/>
          <w:sz w:val="28"/>
          <w:szCs w:val="28"/>
        </w:rPr>
        <w:t xml:space="preserve">победителей </w:t>
      </w:r>
      <w:r w:rsidR="006E651E" w:rsidRPr="009D0F6D">
        <w:rPr>
          <w:rFonts w:ascii="PT Astra Serif" w:hAnsi="PT Astra Serif"/>
          <w:color w:val="000000"/>
          <w:sz w:val="28"/>
          <w:szCs w:val="28"/>
        </w:rPr>
        <w:t xml:space="preserve">и призеров </w:t>
      </w:r>
      <w:r w:rsidRPr="009D0F6D">
        <w:rPr>
          <w:rFonts w:ascii="PT Astra Serif" w:hAnsi="PT Astra Serif"/>
          <w:color w:val="000000"/>
          <w:sz w:val="28"/>
          <w:szCs w:val="28"/>
        </w:rPr>
        <w:t>К</w:t>
      </w:r>
      <w:r w:rsidR="009704B8" w:rsidRPr="009D0F6D">
        <w:rPr>
          <w:rFonts w:ascii="PT Astra Serif" w:hAnsi="PT Astra Serif"/>
          <w:color w:val="000000"/>
          <w:sz w:val="28"/>
          <w:szCs w:val="28"/>
        </w:rPr>
        <w:t>онкурса.</w:t>
      </w:r>
      <w:r w:rsidR="006E651E" w:rsidRPr="009D0F6D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4E73A6" w:rsidRPr="000270A9" w:rsidRDefault="004E73A6" w:rsidP="004E73A6">
      <w:pPr>
        <w:spacing w:after="0" w:line="340" w:lineRule="exact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ab/>
      </w:r>
      <w:r w:rsidR="009704B8" w:rsidRPr="000270A9">
        <w:rPr>
          <w:rFonts w:ascii="PT Astra Serif" w:hAnsi="PT Astra Serif"/>
          <w:sz w:val="28"/>
          <w:szCs w:val="28"/>
        </w:rPr>
        <w:t>6.4.</w:t>
      </w:r>
      <w:r w:rsidRPr="000270A9">
        <w:rPr>
          <w:rFonts w:ascii="PT Astra Serif" w:hAnsi="PT Astra Serif"/>
          <w:sz w:val="28"/>
          <w:szCs w:val="28"/>
        </w:rPr>
        <w:t xml:space="preserve"> Заседание конкурсной комиссии считается правомочным, если на нем присутствует не менее половины от установленного количества членов комиссии.</w:t>
      </w:r>
    </w:p>
    <w:p w:rsidR="009704B8" w:rsidRPr="000270A9" w:rsidRDefault="009704B8" w:rsidP="007868F4">
      <w:pPr>
        <w:autoSpaceDE w:val="0"/>
        <w:autoSpaceDN w:val="0"/>
        <w:adjustRightInd w:val="0"/>
        <w:spacing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6.5.</w:t>
      </w:r>
      <w:r w:rsidR="004E73A6" w:rsidRPr="000270A9">
        <w:rPr>
          <w:rFonts w:ascii="PT Astra Serif" w:hAnsi="PT Astra Serif"/>
          <w:sz w:val="28"/>
          <w:szCs w:val="28"/>
        </w:rPr>
        <w:t xml:space="preserve"> Решение конкурсной комиссии принимается открытым голосованием простым большинством голосов. </w:t>
      </w:r>
    </w:p>
    <w:p w:rsidR="004E73A6" w:rsidRPr="003C0699" w:rsidRDefault="004E73A6" w:rsidP="007868F4">
      <w:pPr>
        <w:autoSpaceDE w:val="0"/>
        <w:autoSpaceDN w:val="0"/>
        <w:adjustRightInd w:val="0"/>
        <w:spacing w:line="340" w:lineRule="exact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C0699">
        <w:rPr>
          <w:rFonts w:ascii="PT Astra Serif" w:hAnsi="PT Astra Serif"/>
          <w:color w:val="000000" w:themeColor="text1"/>
          <w:sz w:val="28"/>
          <w:szCs w:val="28"/>
        </w:rPr>
        <w:t>При равном количестве голосов «за» и «против» голос председателя конкурсной комиссии является решающим.</w:t>
      </w:r>
    </w:p>
    <w:p w:rsidR="0024276C" w:rsidRPr="003C0699" w:rsidRDefault="0024276C" w:rsidP="0024276C">
      <w:pPr>
        <w:autoSpaceDE w:val="0"/>
        <w:autoSpaceDN w:val="0"/>
        <w:adjustRightInd w:val="0"/>
        <w:spacing w:line="340" w:lineRule="exact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4276C" w:rsidRPr="000270A9" w:rsidRDefault="0024276C" w:rsidP="0024276C">
      <w:pPr>
        <w:spacing w:after="0" w:line="340" w:lineRule="exac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72723">
        <w:rPr>
          <w:rFonts w:ascii="PT Astra Serif" w:hAnsi="PT Astra Serif"/>
          <w:b/>
          <w:sz w:val="28"/>
          <w:szCs w:val="28"/>
          <w:lang w:val="en-US"/>
        </w:rPr>
        <w:t>V</w:t>
      </w:r>
      <w:r w:rsidR="009704B8" w:rsidRPr="00472723">
        <w:rPr>
          <w:rFonts w:ascii="PT Astra Serif" w:hAnsi="PT Astra Serif"/>
          <w:b/>
          <w:sz w:val="28"/>
          <w:szCs w:val="28"/>
          <w:lang w:val="en-US"/>
        </w:rPr>
        <w:t>I</w:t>
      </w:r>
      <w:r w:rsidRPr="00472723">
        <w:rPr>
          <w:rFonts w:ascii="PT Astra Serif" w:hAnsi="PT Astra Serif"/>
          <w:b/>
          <w:sz w:val="28"/>
          <w:szCs w:val="28"/>
          <w:lang w:val="en-US"/>
        </w:rPr>
        <w:t>I</w:t>
      </w:r>
      <w:r w:rsidRPr="00472723">
        <w:rPr>
          <w:rFonts w:ascii="PT Astra Serif" w:hAnsi="PT Astra Serif"/>
          <w:b/>
          <w:sz w:val="28"/>
          <w:szCs w:val="28"/>
        </w:rPr>
        <w:t>. Порядок проведения Конкурса</w:t>
      </w:r>
    </w:p>
    <w:p w:rsidR="0024276C" w:rsidRPr="000270A9" w:rsidRDefault="0024276C" w:rsidP="0024276C">
      <w:pPr>
        <w:pStyle w:val="a4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F5821" w:rsidRPr="000270A9" w:rsidRDefault="009704B8" w:rsidP="009704B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7.1.</w:t>
      </w:r>
      <w:r w:rsidR="00236E1F" w:rsidRPr="000270A9">
        <w:rPr>
          <w:rFonts w:ascii="PT Astra Serif" w:hAnsi="PT Astra Serif"/>
          <w:sz w:val="28"/>
          <w:szCs w:val="28"/>
        </w:rPr>
        <w:t xml:space="preserve"> </w:t>
      </w:r>
      <w:r w:rsidR="004F6B35" w:rsidRPr="00C03EDB">
        <w:rPr>
          <w:rFonts w:ascii="PT Astra Serif" w:hAnsi="PT Astra Serif"/>
          <w:sz w:val="28"/>
          <w:szCs w:val="28"/>
        </w:rPr>
        <w:t>Правление Ассоциации «Совет муниципальных образований Тульской области» принимает р</w:t>
      </w:r>
      <w:r w:rsidR="0024276C" w:rsidRPr="00C03EDB">
        <w:rPr>
          <w:rFonts w:ascii="PT Astra Serif" w:hAnsi="PT Astra Serif"/>
          <w:sz w:val="28"/>
          <w:szCs w:val="28"/>
        </w:rPr>
        <w:t>ешение о проведении Конкурса</w:t>
      </w:r>
      <w:r w:rsidR="004F6B35" w:rsidRPr="00C03EDB">
        <w:rPr>
          <w:rFonts w:ascii="PT Astra Serif" w:hAnsi="PT Astra Serif"/>
          <w:sz w:val="28"/>
          <w:szCs w:val="28"/>
        </w:rPr>
        <w:t>, утверждает</w:t>
      </w:r>
      <w:r w:rsidR="0024276C" w:rsidRPr="00C03EDB">
        <w:rPr>
          <w:rFonts w:ascii="PT Astra Serif" w:hAnsi="PT Astra Serif"/>
          <w:sz w:val="28"/>
          <w:szCs w:val="28"/>
        </w:rPr>
        <w:t xml:space="preserve"> </w:t>
      </w:r>
      <w:r w:rsidR="006F5821" w:rsidRPr="00C03EDB">
        <w:rPr>
          <w:rFonts w:ascii="PT Astra Serif" w:hAnsi="PT Astra Serif"/>
          <w:sz w:val="28"/>
          <w:szCs w:val="28"/>
        </w:rPr>
        <w:t>настояще</w:t>
      </w:r>
      <w:r w:rsidR="004F6B35" w:rsidRPr="00C03EDB">
        <w:rPr>
          <w:rFonts w:ascii="PT Astra Serif" w:hAnsi="PT Astra Serif"/>
          <w:sz w:val="28"/>
          <w:szCs w:val="28"/>
        </w:rPr>
        <w:t>е</w:t>
      </w:r>
      <w:r w:rsidR="006F5821" w:rsidRPr="00C03EDB">
        <w:rPr>
          <w:rFonts w:ascii="PT Astra Serif" w:hAnsi="PT Astra Serif"/>
          <w:sz w:val="28"/>
          <w:szCs w:val="28"/>
        </w:rPr>
        <w:t xml:space="preserve"> Положени</w:t>
      </w:r>
      <w:r w:rsidR="004F6B35" w:rsidRPr="00C03EDB">
        <w:rPr>
          <w:rFonts w:ascii="PT Astra Serif" w:hAnsi="PT Astra Serif"/>
          <w:sz w:val="28"/>
          <w:szCs w:val="28"/>
        </w:rPr>
        <w:t>е.</w:t>
      </w:r>
      <w:r w:rsidR="006F5821" w:rsidRPr="000270A9">
        <w:rPr>
          <w:rFonts w:ascii="PT Astra Serif" w:hAnsi="PT Astra Serif"/>
          <w:sz w:val="28"/>
          <w:szCs w:val="28"/>
        </w:rPr>
        <w:t xml:space="preserve"> </w:t>
      </w:r>
    </w:p>
    <w:p w:rsidR="0024276C" w:rsidRPr="000270A9" w:rsidRDefault="009704B8" w:rsidP="00236E1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C03EDB">
        <w:rPr>
          <w:rFonts w:ascii="PT Astra Serif" w:hAnsi="PT Astra Serif"/>
          <w:sz w:val="28"/>
          <w:szCs w:val="28"/>
        </w:rPr>
        <w:t xml:space="preserve">7.2. </w:t>
      </w:r>
      <w:r w:rsidR="0024276C" w:rsidRPr="00C03EDB">
        <w:rPr>
          <w:rFonts w:ascii="PT Astra Serif" w:hAnsi="PT Astra Serif"/>
          <w:sz w:val="28"/>
          <w:szCs w:val="28"/>
        </w:rPr>
        <w:t xml:space="preserve">Исполнительная дирекция </w:t>
      </w:r>
      <w:r w:rsidR="006F5821" w:rsidRPr="00C03EDB">
        <w:rPr>
          <w:rFonts w:ascii="PT Astra Serif" w:hAnsi="PT Astra Serif"/>
          <w:sz w:val="28"/>
          <w:szCs w:val="28"/>
        </w:rPr>
        <w:t xml:space="preserve">Ассоциации «Совет муниципальных образований Тульской области» </w:t>
      </w:r>
      <w:r w:rsidR="002B118E" w:rsidRPr="00C03EDB">
        <w:rPr>
          <w:rFonts w:ascii="PT Astra Serif" w:hAnsi="PT Astra Serif"/>
          <w:sz w:val="28"/>
          <w:szCs w:val="28"/>
        </w:rPr>
        <w:t xml:space="preserve">(далее – </w:t>
      </w:r>
      <w:r w:rsidR="00B83F29" w:rsidRPr="00C03EDB">
        <w:rPr>
          <w:rFonts w:ascii="PT Astra Serif" w:hAnsi="PT Astra Serif"/>
          <w:sz w:val="28"/>
          <w:szCs w:val="28"/>
        </w:rPr>
        <w:t>И</w:t>
      </w:r>
      <w:r w:rsidR="002B118E" w:rsidRPr="00C03EDB">
        <w:rPr>
          <w:rFonts w:ascii="PT Astra Serif" w:hAnsi="PT Astra Serif"/>
          <w:sz w:val="28"/>
          <w:szCs w:val="28"/>
        </w:rPr>
        <w:t xml:space="preserve">сполнительная дирекция) </w:t>
      </w:r>
      <w:r w:rsidR="0024276C" w:rsidRPr="00C03EDB">
        <w:rPr>
          <w:rFonts w:ascii="PT Astra Serif" w:hAnsi="PT Astra Serif"/>
          <w:sz w:val="28"/>
          <w:szCs w:val="28"/>
        </w:rPr>
        <w:t>размещает на официальном сайте Ассоциации «</w:t>
      </w:r>
      <w:r w:rsidR="0024276C" w:rsidRPr="00C03EDB">
        <w:rPr>
          <w:rFonts w:ascii="PT Astra Serif" w:eastAsia="Times New Roman" w:hAnsi="PT Astra Serif"/>
          <w:sz w:val="28"/>
          <w:szCs w:val="28"/>
          <w:lang w:eastAsia="ru-RU"/>
        </w:rPr>
        <w:t>Совет муниципальных образований Тульской области»</w:t>
      </w:r>
      <w:r w:rsidR="0024276C" w:rsidRPr="00C03EDB">
        <w:rPr>
          <w:rFonts w:ascii="PT Astra Serif" w:hAnsi="PT Astra Serif"/>
          <w:sz w:val="28"/>
          <w:szCs w:val="28"/>
        </w:rPr>
        <w:t xml:space="preserve"> </w:t>
      </w:r>
      <w:r w:rsidR="006B4DAF">
        <w:rPr>
          <w:rFonts w:ascii="PT Astra Serif" w:hAnsi="PT Astra Serif"/>
          <w:sz w:val="28"/>
          <w:szCs w:val="28"/>
        </w:rPr>
        <w:t xml:space="preserve">Положение, а также </w:t>
      </w:r>
      <w:r w:rsidR="0024276C" w:rsidRPr="00C03EDB">
        <w:rPr>
          <w:rFonts w:ascii="PT Astra Serif" w:hAnsi="PT Astra Serif"/>
          <w:sz w:val="28"/>
          <w:szCs w:val="28"/>
        </w:rPr>
        <w:t>переч</w:t>
      </w:r>
      <w:r w:rsidR="006B4DAF">
        <w:rPr>
          <w:rFonts w:ascii="PT Astra Serif" w:hAnsi="PT Astra Serif"/>
          <w:sz w:val="28"/>
          <w:szCs w:val="28"/>
        </w:rPr>
        <w:t>е</w:t>
      </w:r>
      <w:r w:rsidR="0024276C" w:rsidRPr="00C03EDB">
        <w:rPr>
          <w:rFonts w:ascii="PT Astra Serif" w:hAnsi="PT Astra Serif"/>
          <w:sz w:val="28"/>
          <w:szCs w:val="28"/>
        </w:rPr>
        <w:t>н</w:t>
      </w:r>
      <w:r w:rsidR="006B4DAF">
        <w:rPr>
          <w:rFonts w:ascii="PT Astra Serif" w:hAnsi="PT Astra Serif"/>
          <w:sz w:val="28"/>
          <w:szCs w:val="28"/>
        </w:rPr>
        <w:t>ь</w:t>
      </w:r>
      <w:r w:rsidR="0024276C" w:rsidRPr="00C03EDB">
        <w:rPr>
          <w:rFonts w:ascii="PT Astra Serif" w:hAnsi="PT Astra Serif"/>
          <w:sz w:val="28"/>
          <w:szCs w:val="28"/>
        </w:rPr>
        <w:t xml:space="preserve"> документов, необходимых для участия в </w:t>
      </w:r>
      <w:r w:rsidR="00236E1F" w:rsidRPr="00C03EDB">
        <w:rPr>
          <w:rFonts w:ascii="PT Astra Serif" w:hAnsi="PT Astra Serif"/>
          <w:sz w:val="28"/>
          <w:szCs w:val="28"/>
        </w:rPr>
        <w:t>К</w:t>
      </w:r>
      <w:r w:rsidR="0024276C" w:rsidRPr="00C03EDB">
        <w:rPr>
          <w:rFonts w:ascii="PT Astra Serif" w:hAnsi="PT Astra Serif"/>
          <w:sz w:val="28"/>
          <w:szCs w:val="28"/>
        </w:rPr>
        <w:t>онкурсе и требования</w:t>
      </w:r>
      <w:r w:rsidR="002B118E" w:rsidRPr="00C03EDB">
        <w:rPr>
          <w:rFonts w:ascii="PT Astra Serif" w:hAnsi="PT Astra Serif"/>
          <w:sz w:val="28"/>
          <w:szCs w:val="28"/>
        </w:rPr>
        <w:t>х</w:t>
      </w:r>
      <w:r w:rsidR="0044683F" w:rsidRPr="00C03EDB">
        <w:rPr>
          <w:rFonts w:ascii="PT Astra Serif" w:hAnsi="PT Astra Serif"/>
          <w:sz w:val="28"/>
          <w:szCs w:val="28"/>
        </w:rPr>
        <w:t xml:space="preserve"> к конкурсным заявкам</w:t>
      </w:r>
      <w:r w:rsidR="0024276C" w:rsidRPr="00C03EDB">
        <w:rPr>
          <w:rFonts w:ascii="PT Astra Serif" w:hAnsi="PT Astra Serif"/>
          <w:sz w:val="28"/>
          <w:szCs w:val="28"/>
        </w:rPr>
        <w:t>.</w:t>
      </w:r>
    </w:p>
    <w:p w:rsidR="0024276C" w:rsidRPr="000270A9" w:rsidRDefault="009704B8" w:rsidP="00236E1F">
      <w:pPr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270A9">
        <w:rPr>
          <w:rFonts w:ascii="PT Astra Serif" w:eastAsia="Times New Roman" w:hAnsi="PT Astra Serif"/>
          <w:sz w:val="28"/>
          <w:szCs w:val="28"/>
          <w:lang w:eastAsia="ru-RU"/>
        </w:rPr>
        <w:t xml:space="preserve">7.3. </w:t>
      </w:r>
      <w:r w:rsidR="0024276C" w:rsidRPr="000270A9">
        <w:rPr>
          <w:rFonts w:ascii="PT Astra Serif" w:eastAsia="Times New Roman" w:hAnsi="PT Astra Serif"/>
          <w:sz w:val="28"/>
          <w:szCs w:val="28"/>
          <w:lang w:eastAsia="ru-RU"/>
        </w:rPr>
        <w:t xml:space="preserve">Конкурс </w:t>
      </w:r>
      <w:r w:rsidR="00472723" w:rsidRPr="000A117B">
        <w:rPr>
          <w:rFonts w:ascii="PT Astra Serif" w:eastAsia="Times New Roman" w:hAnsi="PT Astra Serif"/>
          <w:sz w:val="28"/>
          <w:szCs w:val="28"/>
          <w:lang w:eastAsia="ru-RU"/>
        </w:rPr>
        <w:t>проводится в три</w:t>
      </w:r>
      <w:r w:rsidR="0024276C" w:rsidRPr="000A117B">
        <w:rPr>
          <w:rFonts w:ascii="PT Astra Serif" w:eastAsia="Times New Roman" w:hAnsi="PT Astra Serif"/>
          <w:sz w:val="28"/>
          <w:szCs w:val="28"/>
          <w:lang w:eastAsia="ru-RU"/>
        </w:rPr>
        <w:t xml:space="preserve"> этапа:</w:t>
      </w:r>
    </w:p>
    <w:p w:rsidR="0024276C" w:rsidRPr="00D87628" w:rsidRDefault="008527DE" w:rsidP="00527C40">
      <w:pPr>
        <w:autoSpaceDE w:val="0"/>
        <w:autoSpaceDN w:val="0"/>
        <w:adjustRightInd w:val="0"/>
        <w:spacing w:after="0" w:line="34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270A9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236E1F" w:rsidRPr="000270A9">
        <w:rPr>
          <w:rFonts w:ascii="PT Astra Serif" w:eastAsia="Times New Roman" w:hAnsi="PT Astra Serif"/>
          <w:sz w:val="28"/>
          <w:szCs w:val="28"/>
          <w:lang w:eastAsia="ru-RU"/>
        </w:rPr>
        <w:t xml:space="preserve">.3.1. </w:t>
      </w:r>
      <w:r w:rsidR="00236E1F" w:rsidRPr="000270A9">
        <w:rPr>
          <w:rFonts w:ascii="PT Astra Serif" w:eastAsia="Times New Roman" w:hAnsi="PT Astra Serif"/>
          <w:b/>
          <w:sz w:val="28"/>
          <w:szCs w:val="28"/>
          <w:lang w:val="en-US" w:eastAsia="ru-RU"/>
        </w:rPr>
        <w:t>I</w:t>
      </w:r>
      <w:r w:rsidR="0024276C" w:rsidRPr="000270A9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этап </w:t>
      </w:r>
      <w:r w:rsidR="003F087C" w:rsidRPr="000270A9">
        <w:rPr>
          <w:rFonts w:ascii="PT Astra Serif" w:eastAsia="Times New Roman" w:hAnsi="PT Astra Serif"/>
          <w:b/>
          <w:sz w:val="28"/>
          <w:szCs w:val="28"/>
          <w:lang w:eastAsia="ru-RU"/>
        </w:rPr>
        <w:t>К</w:t>
      </w:r>
      <w:r w:rsidR="00A53BD3" w:rsidRPr="000270A9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онкурса </w:t>
      </w:r>
      <w:r w:rsidR="00222B47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«Прием заявок» </w:t>
      </w:r>
      <w:r w:rsidR="00236E1F" w:rsidRPr="00D8762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с </w:t>
      </w:r>
      <w:r w:rsidR="00472723">
        <w:rPr>
          <w:rFonts w:ascii="PT Astra Serif" w:eastAsia="Times New Roman" w:hAnsi="PT Astra Serif"/>
          <w:b/>
          <w:sz w:val="28"/>
          <w:szCs w:val="28"/>
          <w:lang w:eastAsia="ru-RU"/>
        </w:rPr>
        <w:t>27</w:t>
      </w:r>
      <w:r w:rsidR="00D8762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472723">
        <w:rPr>
          <w:rFonts w:ascii="PT Astra Serif" w:eastAsia="Times New Roman" w:hAnsi="PT Astra Serif"/>
          <w:b/>
          <w:sz w:val="28"/>
          <w:szCs w:val="28"/>
          <w:lang w:eastAsia="ru-RU"/>
        </w:rPr>
        <w:t>января</w:t>
      </w:r>
      <w:r w:rsidR="00236E1F" w:rsidRPr="00D8762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по </w:t>
      </w:r>
      <w:r w:rsidR="00472723">
        <w:rPr>
          <w:rFonts w:ascii="PT Astra Serif" w:eastAsia="Times New Roman" w:hAnsi="PT Astra Serif"/>
          <w:b/>
          <w:sz w:val="28"/>
          <w:szCs w:val="28"/>
          <w:lang w:eastAsia="ru-RU"/>
        </w:rPr>
        <w:t>28 февраля</w:t>
      </w:r>
      <w:r w:rsidR="00957D24" w:rsidRPr="00D8762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202</w:t>
      </w:r>
      <w:r w:rsidR="00472723">
        <w:rPr>
          <w:rFonts w:ascii="PT Astra Serif" w:eastAsia="Times New Roman" w:hAnsi="PT Astra Serif"/>
          <w:b/>
          <w:sz w:val="28"/>
          <w:szCs w:val="28"/>
          <w:lang w:eastAsia="ru-RU"/>
        </w:rPr>
        <w:t>5</w:t>
      </w:r>
      <w:r w:rsidR="00957D24" w:rsidRPr="00D8762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года</w:t>
      </w:r>
      <w:r w:rsidR="0024276C" w:rsidRPr="00D87628">
        <w:rPr>
          <w:rFonts w:ascii="PT Astra Serif" w:eastAsia="Times New Roman" w:hAnsi="PT Astra Serif"/>
          <w:b/>
          <w:sz w:val="28"/>
          <w:szCs w:val="28"/>
          <w:lang w:eastAsia="ru-RU"/>
        </w:rPr>
        <w:t>:</w:t>
      </w:r>
      <w:r w:rsidR="006E651E" w:rsidRPr="00D8762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</w:p>
    <w:p w:rsidR="0024276C" w:rsidRPr="00D87628" w:rsidRDefault="00B83F29" w:rsidP="000D3B3F">
      <w:pPr>
        <w:autoSpaceDE w:val="0"/>
        <w:autoSpaceDN w:val="0"/>
        <w:adjustRightInd w:val="0"/>
        <w:spacing w:after="0" w:line="340" w:lineRule="exact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87628">
        <w:rPr>
          <w:rFonts w:ascii="PT Astra Serif" w:eastAsia="Times New Roman" w:hAnsi="PT Astra Serif"/>
          <w:sz w:val="28"/>
          <w:szCs w:val="28"/>
          <w:lang w:eastAsia="ru-RU"/>
        </w:rPr>
        <w:t>н</w:t>
      </w:r>
      <w:r w:rsidR="0024276C" w:rsidRPr="00D87628">
        <w:rPr>
          <w:rFonts w:ascii="PT Astra Serif" w:eastAsia="Times New Roman" w:hAnsi="PT Astra Serif"/>
          <w:sz w:val="28"/>
          <w:szCs w:val="28"/>
          <w:lang w:eastAsia="ru-RU"/>
        </w:rPr>
        <w:t xml:space="preserve">а </w:t>
      </w:r>
      <w:r w:rsidR="0024276C" w:rsidRPr="00D87628">
        <w:rPr>
          <w:rFonts w:ascii="PT Astra Serif" w:eastAsia="Times New Roman" w:hAnsi="PT Astra Serif"/>
          <w:sz w:val="28"/>
          <w:szCs w:val="28"/>
          <w:lang w:val="en-US" w:eastAsia="ru-RU"/>
        </w:rPr>
        <w:t>I</w:t>
      </w:r>
      <w:r w:rsidR="0024276C" w:rsidRPr="00D87628">
        <w:rPr>
          <w:rFonts w:ascii="PT Astra Serif" w:eastAsia="Times New Roman" w:hAnsi="PT Astra Serif"/>
          <w:sz w:val="28"/>
          <w:szCs w:val="28"/>
          <w:lang w:eastAsia="ru-RU"/>
        </w:rPr>
        <w:t xml:space="preserve"> этапе конкурса </w:t>
      </w:r>
      <w:r w:rsidRPr="00D87628">
        <w:rPr>
          <w:rFonts w:ascii="PT Astra Serif" w:hAnsi="PT Astra Serif"/>
          <w:sz w:val="28"/>
          <w:szCs w:val="28"/>
        </w:rPr>
        <w:t xml:space="preserve">Исполнительной дирекцией </w:t>
      </w:r>
      <w:r w:rsidR="0024276C" w:rsidRPr="00D87628">
        <w:rPr>
          <w:rFonts w:ascii="PT Astra Serif" w:eastAsia="Times New Roman" w:hAnsi="PT Astra Serif"/>
          <w:sz w:val="28"/>
          <w:szCs w:val="28"/>
          <w:lang w:eastAsia="ru-RU"/>
        </w:rPr>
        <w:t xml:space="preserve">проводится </w:t>
      </w:r>
      <w:r w:rsidR="0024276C" w:rsidRPr="00D8762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при</w:t>
      </w:r>
      <w:r w:rsidRPr="00D8762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е</w:t>
      </w:r>
      <w:r w:rsidR="0024276C" w:rsidRPr="00D8762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м конкурсных заявок</w:t>
      </w:r>
      <w:r w:rsidR="00C4750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="0024276C" w:rsidRPr="00D8762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и прилагаемых к ним документов</w:t>
      </w:r>
      <w:r w:rsidR="00472723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по номинациям</w:t>
      </w:r>
      <w:r w:rsidR="00C4750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, указанным в пунктах 3.1.1 – 3.1.6 (Приложение 1), указанным в пункте 3.1.7 (Приложение 2)</w:t>
      </w:r>
      <w:r w:rsidR="0024276C" w:rsidRPr="00D87628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527C40" w:rsidRPr="00D87628" w:rsidRDefault="009B7473" w:rsidP="00527C4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03EDB">
        <w:rPr>
          <w:rFonts w:ascii="PT Astra Serif" w:eastAsia="Times New Roman" w:hAnsi="PT Astra Serif"/>
          <w:sz w:val="28"/>
          <w:szCs w:val="28"/>
          <w:lang w:eastAsia="ru-RU"/>
        </w:rPr>
        <w:t xml:space="preserve">7.3.1.1. </w:t>
      </w:r>
      <w:r w:rsidR="0024276C" w:rsidRPr="00C03EDB">
        <w:rPr>
          <w:rFonts w:ascii="PT Astra Serif" w:eastAsia="Times New Roman" w:hAnsi="PT Astra Serif"/>
          <w:sz w:val="28"/>
          <w:szCs w:val="28"/>
          <w:lang w:eastAsia="ru-RU"/>
        </w:rPr>
        <w:t xml:space="preserve">Для участия в </w:t>
      </w:r>
      <w:r w:rsidR="00236E1F" w:rsidRPr="00C03EDB">
        <w:rPr>
          <w:rFonts w:ascii="PT Astra Serif" w:eastAsia="Times New Roman" w:hAnsi="PT Astra Serif"/>
          <w:sz w:val="28"/>
          <w:szCs w:val="28"/>
          <w:lang w:eastAsia="ru-RU"/>
        </w:rPr>
        <w:t>К</w:t>
      </w:r>
      <w:r w:rsidR="0024276C" w:rsidRPr="00C03EDB">
        <w:rPr>
          <w:rFonts w:ascii="PT Astra Serif" w:eastAsia="Times New Roman" w:hAnsi="PT Astra Serif"/>
          <w:sz w:val="28"/>
          <w:szCs w:val="28"/>
          <w:lang w:eastAsia="ru-RU"/>
        </w:rPr>
        <w:t>онкурс</w:t>
      </w:r>
      <w:r w:rsidR="00B83F29" w:rsidRPr="00C03EDB">
        <w:rPr>
          <w:rFonts w:ascii="PT Astra Serif" w:eastAsia="Times New Roman" w:hAnsi="PT Astra Serif"/>
          <w:sz w:val="28"/>
          <w:szCs w:val="28"/>
          <w:lang w:eastAsia="ru-RU"/>
        </w:rPr>
        <w:t>е</w:t>
      </w:r>
      <w:r w:rsidR="0024276C" w:rsidRPr="00C03EDB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D078C5" w:rsidRPr="00C03EDB">
        <w:rPr>
          <w:rFonts w:ascii="PT Astra Serif" w:eastAsia="Times New Roman" w:hAnsi="PT Astra Serif"/>
          <w:sz w:val="28"/>
          <w:szCs w:val="28"/>
          <w:lang w:eastAsia="ru-RU"/>
        </w:rPr>
        <w:t>сельские старосты</w:t>
      </w:r>
      <w:r w:rsidR="0024276C" w:rsidRPr="00C03EDB">
        <w:rPr>
          <w:rFonts w:ascii="PT Astra Serif" w:eastAsia="Times New Roman" w:hAnsi="PT Astra Serif"/>
          <w:sz w:val="28"/>
          <w:szCs w:val="28"/>
          <w:lang w:eastAsia="ru-RU"/>
        </w:rPr>
        <w:t xml:space="preserve"> представляют в </w:t>
      </w:r>
      <w:r w:rsidR="00B83F29" w:rsidRPr="00C03EDB">
        <w:rPr>
          <w:rFonts w:ascii="PT Astra Serif" w:hAnsi="PT Astra Serif"/>
          <w:sz w:val="28"/>
          <w:szCs w:val="28"/>
        </w:rPr>
        <w:t>Исполнительну</w:t>
      </w:r>
      <w:r w:rsidR="00D078C5" w:rsidRPr="00C03EDB">
        <w:rPr>
          <w:rFonts w:ascii="PT Astra Serif" w:hAnsi="PT Astra Serif"/>
          <w:sz w:val="28"/>
          <w:szCs w:val="28"/>
        </w:rPr>
        <w:t>ю</w:t>
      </w:r>
      <w:r w:rsidR="00B83F29" w:rsidRPr="00C03EDB">
        <w:rPr>
          <w:rFonts w:ascii="PT Astra Serif" w:hAnsi="PT Astra Serif"/>
          <w:sz w:val="28"/>
          <w:szCs w:val="28"/>
        </w:rPr>
        <w:t xml:space="preserve"> дирекцию </w:t>
      </w:r>
      <w:r w:rsidR="0024276C" w:rsidRPr="00C03EDB">
        <w:rPr>
          <w:rFonts w:ascii="PT Astra Serif" w:eastAsia="Times New Roman" w:hAnsi="PT Astra Serif"/>
          <w:sz w:val="28"/>
          <w:szCs w:val="28"/>
          <w:lang w:eastAsia="ru-RU"/>
        </w:rPr>
        <w:t xml:space="preserve">заявку на участие в </w:t>
      </w:r>
      <w:r w:rsidR="00236E1F" w:rsidRPr="00C03EDB">
        <w:rPr>
          <w:rFonts w:ascii="PT Astra Serif" w:eastAsia="Times New Roman" w:hAnsi="PT Astra Serif"/>
          <w:sz w:val="28"/>
          <w:szCs w:val="28"/>
          <w:lang w:eastAsia="ru-RU"/>
        </w:rPr>
        <w:t>К</w:t>
      </w:r>
      <w:r w:rsidR="0024276C" w:rsidRPr="00C03EDB">
        <w:rPr>
          <w:rFonts w:ascii="PT Astra Serif" w:eastAsia="Times New Roman" w:hAnsi="PT Astra Serif"/>
          <w:sz w:val="28"/>
          <w:szCs w:val="28"/>
          <w:lang w:eastAsia="ru-RU"/>
        </w:rPr>
        <w:t>онкурсе</w:t>
      </w:r>
      <w:r w:rsidR="00527C40" w:rsidRPr="00C03EDB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:rsidR="00472723" w:rsidRDefault="00527C40" w:rsidP="00527C4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87628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24276C" w:rsidRPr="00D8762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B6D80">
        <w:rPr>
          <w:rFonts w:ascii="PT Astra Serif" w:eastAsia="Times New Roman" w:hAnsi="PT Astra Serif"/>
          <w:sz w:val="28"/>
          <w:szCs w:val="28"/>
          <w:lang w:eastAsia="ru-RU"/>
        </w:rPr>
        <w:t>в соответствии</w:t>
      </w:r>
      <w:r w:rsidR="008527DE" w:rsidRPr="00D87628">
        <w:rPr>
          <w:rFonts w:ascii="PT Astra Serif" w:eastAsia="Times New Roman" w:hAnsi="PT Astra Serif"/>
          <w:sz w:val="28"/>
          <w:szCs w:val="28"/>
          <w:lang w:eastAsia="ru-RU"/>
        </w:rPr>
        <w:t xml:space="preserve"> с формой согласно выбранной номинации (</w:t>
      </w:r>
      <w:r w:rsidR="008527DE" w:rsidRPr="00C03EDB">
        <w:rPr>
          <w:rFonts w:ascii="PT Astra Serif" w:eastAsia="Times New Roman" w:hAnsi="PT Astra Serif"/>
          <w:sz w:val="28"/>
          <w:szCs w:val="28"/>
          <w:lang w:eastAsia="ru-RU"/>
        </w:rPr>
        <w:t>приложение 1, приложение 2</w:t>
      </w:r>
      <w:r w:rsidRPr="00C03EDB">
        <w:rPr>
          <w:rFonts w:ascii="PT Astra Serif" w:eastAsia="Times New Roman" w:hAnsi="PT Astra Serif"/>
          <w:sz w:val="28"/>
          <w:szCs w:val="28"/>
          <w:lang w:eastAsia="ru-RU"/>
        </w:rPr>
        <w:t xml:space="preserve"> к Положению</w:t>
      </w:r>
      <w:r w:rsidR="008527DE" w:rsidRPr="00C03EDB">
        <w:rPr>
          <w:rFonts w:ascii="PT Astra Serif" w:eastAsia="Times New Roman" w:hAnsi="PT Astra Serif"/>
          <w:sz w:val="28"/>
          <w:szCs w:val="28"/>
          <w:lang w:eastAsia="ru-RU"/>
        </w:rPr>
        <w:t>)</w:t>
      </w:r>
      <w:r w:rsidRPr="00C03EDB">
        <w:rPr>
          <w:rFonts w:ascii="PT Astra Serif" w:eastAsia="Times New Roman" w:hAnsi="PT Astra Serif"/>
          <w:sz w:val="28"/>
          <w:szCs w:val="28"/>
          <w:lang w:eastAsia="ru-RU"/>
        </w:rPr>
        <w:t>;</w:t>
      </w:r>
      <w:r w:rsidR="00A3182E" w:rsidRPr="00C03EDB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2402E" w:rsidRPr="00D87628" w:rsidRDefault="00527C40" w:rsidP="00527C4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03EDB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8527DE" w:rsidRPr="00C03EDB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B83F29" w:rsidRPr="00C03EDB">
        <w:rPr>
          <w:rFonts w:ascii="PT Astra Serif" w:eastAsia="Times New Roman" w:hAnsi="PT Astra Serif"/>
          <w:sz w:val="28"/>
          <w:szCs w:val="28"/>
          <w:lang w:eastAsia="ru-RU"/>
        </w:rPr>
        <w:t>в</w:t>
      </w:r>
      <w:r w:rsidR="0024276C" w:rsidRPr="00C03EDB">
        <w:rPr>
          <w:rFonts w:ascii="PT Astra Serif" w:hAnsi="PT Astra Serif"/>
          <w:sz w:val="28"/>
          <w:szCs w:val="28"/>
        </w:rPr>
        <w:t xml:space="preserve"> электронном </w:t>
      </w:r>
      <w:r w:rsidR="000D3B3F" w:rsidRPr="00C03EDB">
        <w:rPr>
          <w:rFonts w:ascii="PT Astra Serif" w:hAnsi="PT Astra Serif"/>
          <w:sz w:val="28"/>
          <w:szCs w:val="28"/>
        </w:rPr>
        <w:t xml:space="preserve">виде на электронную </w:t>
      </w:r>
      <w:r w:rsidR="00B83F29" w:rsidRPr="00C03EDB">
        <w:rPr>
          <w:rFonts w:ascii="PT Astra Serif" w:hAnsi="PT Astra Serif"/>
          <w:sz w:val="28"/>
          <w:szCs w:val="28"/>
        </w:rPr>
        <w:t xml:space="preserve">почту </w:t>
      </w:r>
      <w:r w:rsidRPr="00C03EDB">
        <w:rPr>
          <w:rFonts w:ascii="PT Astra Serif" w:hAnsi="PT Astra Serif"/>
          <w:sz w:val="28"/>
          <w:szCs w:val="28"/>
        </w:rPr>
        <w:t xml:space="preserve">Исполнительной дирекции: </w:t>
      </w:r>
      <w:hyperlink r:id="rId8" w:history="1">
        <w:r w:rsidR="00C03EDB" w:rsidRPr="0075793A">
          <w:rPr>
            <w:rStyle w:val="a8"/>
            <w:rFonts w:ascii="PT Astra Serif" w:hAnsi="PT Astra Serif"/>
            <w:sz w:val="28"/>
            <w:szCs w:val="28"/>
            <w:lang w:val="en-US"/>
          </w:rPr>
          <w:t>SovetMO</w:t>
        </w:r>
        <w:r w:rsidR="00C03EDB" w:rsidRPr="0075793A">
          <w:rPr>
            <w:rStyle w:val="a8"/>
            <w:rFonts w:ascii="PT Astra Serif" w:hAnsi="PT Astra Serif"/>
            <w:sz w:val="28"/>
            <w:szCs w:val="28"/>
          </w:rPr>
          <w:t>@</w:t>
        </w:r>
        <w:r w:rsidR="00C03EDB" w:rsidRPr="0075793A">
          <w:rPr>
            <w:rStyle w:val="a8"/>
            <w:rFonts w:ascii="PT Astra Serif" w:hAnsi="PT Astra Serif"/>
            <w:sz w:val="28"/>
            <w:szCs w:val="28"/>
            <w:lang w:val="en-US"/>
          </w:rPr>
          <w:t>tularegion</w:t>
        </w:r>
        <w:r w:rsidR="00C03EDB" w:rsidRPr="0075793A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="00C03EDB" w:rsidRPr="0075793A">
          <w:rPr>
            <w:rStyle w:val="a8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="00C03EDB">
        <w:rPr>
          <w:rFonts w:ascii="PT Astra Serif" w:hAnsi="PT Astra Serif"/>
          <w:sz w:val="28"/>
          <w:szCs w:val="28"/>
        </w:rPr>
        <w:t xml:space="preserve"> </w:t>
      </w:r>
      <w:r w:rsidR="00C03EDB">
        <w:rPr>
          <w:rFonts w:ascii="PT Astra Serif" w:eastAsia="Times New Roman" w:hAnsi="PT Astra Serif"/>
          <w:sz w:val="28"/>
          <w:szCs w:val="28"/>
          <w:lang w:eastAsia="ru-RU"/>
        </w:rPr>
        <w:t>;</w:t>
      </w:r>
      <w:r w:rsidR="0032402E" w:rsidRPr="00D8762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286157" w:rsidRPr="00C03EDB" w:rsidRDefault="00286157" w:rsidP="00286157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87628">
        <w:rPr>
          <w:rFonts w:ascii="PT Astra Serif" w:eastAsia="Times New Roman" w:hAnsi="PT Astra Serif"/>
          <w:sz w:val="28"/>
          <w:szCs w:val="28"/>
          <w:lang w:eastAsia="ru-RU"/>
        </w:rPr>
        <w:t xml:space="preserve">- </w:t>
      </w:r>
      <w:r w:rsidRPr="00C03EDB">
        <w:rPr>
          <w:rFonts w:ascii="PT Astra Serif" w:eastAsia="Times New Roman" w:hAnsi="PT Astra Serif"/>
          <w:sz w:val="28"/>
          <w:szCs w:val="28"/>
          <w:lang w:eastAsia="ru-RU"/>
        </w:rPr>
        <w:t xml:space="preserve">практика, </w:t>
      </w:r>
      <w:r w:rsidR="00B26DC3" w:rsidRPr="00C03EDB">
        <w:rPr>
          <w:rFonts w:ascii="PT Astra Serif" w:eastAsia="Times New Roman" w:hAnsi="PT Astra Serif"/>
          <w:sz w:val="28"/>
          <w:szCs w:val="28"/>
          <w:lang w:eastAsia="ru-RU"/>
        </w:rPr>
        <w:t>представленная</w:t>
      </w:r>
      <w:r w:rsidRPr="00C03EDB">
        <w:rPr>
          <w:rFonts w:ascii="PT Astra Serif" w:eastAsia="Times New Roman" w:hAnsi="PT Astra Serif"/>
          <w:sz w:val="28"/>
          <w:szCs w:val="28"/>
          <w:lang w:eastAsia="ru-RU"/>
        </w:rPr>
        <w:t xml:space="preserve"> в заявке, должна быть реализована </w:t>
      </w:r>
      <w:r w:rsidR="00B26DC3" w:rsidRPr="00C03EDB">
        <w:rPr>
          <w:rFonts w:ascii="PT Astra Serif" w:eastAsia="Times New Roman" w:hAnsi="PT Astra Serif"/>
          <w:sz w:val="28"/>
          <w:szCs w:val="28"/>
          <w:lang w:eastAsia="ru-RU"/>
        </w:rPr>
        <w:t>сельским старостой на территории населенного пункта, где сельский староста осуществляет деятельность;</w:t>
      </w:r>
    </w:p>
    <w:p w:rsidR="00286157" w:rsidRPr="00D87628" w:rsidRDefault="00286157" w:rsidP="00286157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PT Astra Serif" w:eastAsia="Times New Roman" w:hAnsi="PT Astra Serif"/>
          <w:sz w:val="20"/>
          <w:szCs w:val="20"/>
          <w:lang w:eastAsia="ru-RU"/>
        </w:rPr>
      </w:pPr>
      <w:r w:rsidRPr="00E50491">
        <w:rPr>
          <w:rFonts w:ascii="PT Astra Serif" w:eastAsia="Times New Roman" w:hAnsi="PT Astra Serif"/>
          <w:sz w:val="28"/>
          <w:szCs w:val="28"/>
          <w:lang w:eastAsia="ru-RU"/>
        </w:rPr>
        <w:t xml:space="preserve">- допускается участие одного </w:t>
      </w:r>
      <w:r w:rsidR="00B26DC3" w:rsidRPr="00E50491">
        <w:rPr>
          <w:rFonts w:ascii="PT Astra Serif" w:eastAsia="Times New Roman" w:hAnsi="PT Astra Serif"/>
          <w:sz w:val="28"/>
          <w:szCs w:val="28"/>
          <w:lang w:eastAsia="ru-RU"/>
        </w:rPr>
        <w:t>сельского старосты</w:t>
      </w:r>
      <w:r w:rsidRPr="00E50491">
        <w:rPr>
          <w:rFonts w:ascii="PT Astra Serif" w:eastAsia="Times New Roman" w:hAnsi="PT Astra Serif"/>
          <w:sz w:val="28"/>
          <w:szCs w:val="28"/>
          <w:lang w:eastAsia="ru-RU"/>
        </w:rPr>
        <w:t xml:space="preserve"> в двух номинациях с разными практиками.</w:t>
      </w:r>
      <w:r w:rsidRPr="00D87628">
        <w:rPr>
          <w:rFonts w:ascii="PT Astra Serif" w:eastAsia="Times New Roman" w:hAnsi="PT Astra Serif"/>
          <w:sz w:val="20"/>
          <w:szCs w:val="20"/>
          <w:lang w:eastAsia="ru-RU"/>
        </w:rPr>
        <w:t xml:space="preserve"> </w:t>
      </w:r>
    </w:p>
    <w:p w:rsidR="00B83F29" w:rsidRPr="00D87628" w:rsidRDefault="00226A5D" w:rsidP="00527C40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D87628">
        <w:rPr>
          <w:rFonts w:ascii="PT Astra Serif" w:hAnsi="PT Astra Serif"/>
          <w:sz w:val="28"/>
          <w:szCs w:val="28"/>
        </w:rPr>
        <w:lastRenderedPageBreak/>
        <w:t>Для участия в номинациях, указанных в пунктах 3.1.1 – 3.1.</w:t>
      </w:r>
      <w:r w:rsidR="00E50491">
        <w:rPr>
          <w:rFonts w:ascii="PT Astra Serif" w:hAnsi="PT Astra Serif"/>
          <w:sz w:val="28"/>
          <w:szCs w:val="28"/>
        </w:rPr>
        <w:t>6</w:t>
      </w:r>
      <w:r w:rsidRPr="00D87628">
        <w:rPr>
          <w:rFonts w:ascii="PT Astra Serif" w:hAnsi="PT Astra Serif"/>
          <w:sz w:val="28"/>
          <w:szCs w:val="28"/>
        </w:rPr>
        <w:t xml:space="preserve"> Положения, к</w:t>
      </w:r>
      <w:r w:rsidR="00B83F29" w:rsidRPr="00D87628">
        <w:rPr>
          <w:rFonts w:ascii="PT Astra Serif" w:hAnsi="PT Astra Serif"/>
          <w:sz w:val="28"/>
          <w:szCs w:val="28"/>
        </w:rPr>
        <w:t xml:space="preserve"> заявке прилагаются</w:t>
      </w:r>
      <w:r w:rsidRPr="00D87628">
        <w:rPr>
          <w:rFonts w:ascii="PT Astra Serif" w:hAnsi="PT Astra Serif"/>
          <w:sz w:val="28"/>
          <w:szCs w:val="28"/>
        </w:rPr>
        <w:t xml:space="preserve"> следующие документы</w:t>
      </w:r>
      <w:r w:rsidR="00B83F29" w:rsidRPr="00D87628">
        <w:rPr>
          <w:rFonts w:ascii="PT Astra Serif" w:hAnsi="PT Astra Serif"/>
          <w:sz w:val="28"/>
          <w:szCs w:val="28"/>
        </w:rPr>
        <w:t>:</w:t>
      </w:r>
    </w:p>
    <w:p w:rsidR="00236E1F" w:rsidRPr="00D87628" w:rsidRDefault="00226A5D" w:rsidP="00226A5D">
      <w:pPr>
        <w:pStyle w:val="a4"/>
        <w:tabs>
          <w:tab w:val="left" w:pos="993"/>
        </w:tabs>
        <w:autoSpaceDE w:val="0"/>
        <w:autoSpaceDN w:val="0"/>
        <w:adjustRightInd w:val="0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87628">
        <w:rPr>
          <w:rFonts w:ascii="PT Astra Serif" w:hAnsi="PT Astra Serif"/>
          <w:sz w:val="28"/>
          <w:szCs w:val="28"/>
        </w:rPr>
        <w:t xml:space="preserve">1) </w:t>
      </w:r>
      <w:r w:rsidR="00714D1A" w:rsidRPr="00D87628">
        <w:rPr>
          <w:rFonts w:ascii="PT Astra Serif" w:hAnsi="PT Astra Serif"/>
          <w:sz w:val="28"/>
          <w:szCs w:val="28"/>
        </w:rPr>
        <w:t xml:space="preserve">презентационные материалы, </w:t>
      </w:r>
      <w:r w:rsidR="006E651E" w:rsidRPr="00D87628">
        <w:rPr>
          <w:rFonts w:ascii="PT Astra Serif" w:hAnsi="PT Astra Serif"/>
          <w:sz w:val="28"/>
          <w:szCs w:val="28"/>
        </w:rPr>
        <w:t xml:space="preserve">содержащие в себе </w:t>
      </w:r>
      <w:r w:rsidR="00714D1A" w:rsidRPr="00D87628">
        <w:rPr>
          <w:rFonts w:ascii="PT Astra Serif" w:hAnsi="PT Astra Serif"/>
          <w:sz w:val="28"/>
          <w:szCs w:val="28"/>
        </w:rPr>
        <w:t xml:space="preserve">фотоматериалы; </w:t>
      </w:r>
    </w:p>
    <w:p w:rsidR="0024276C" w:rsidRPr="00D87628" w:rsidRDefault="00226A5D" w:rsidP="00226A5D">
      <w:pPr>
        <w:pStyle w:val="a4"/>
        <w:tabs>
          <w:tab w:val="left" w:pos="993"/>
          <w:tab w:val="left" w:pos="1276"/>
        </w:tabs>
        <w:autoSpaceDE w:val="0"/>
        <w:autoSpaceDN w:val="0"/>
        <w:adjustRightInd w:val="0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87628">
        <w:rPr>
          <w:rFonts w:ascii="PT Astra Serif" w:hAnsi="PT Astra Serif"/>
          <w:sz w:val="28"/>
          <w:szCs w:val="28"/>
        </w:rPr>
        <w:t xml:space="preserve">2) </w:t>
      </w:r>
      <w:r w:rsidR="0024276C" w:rsidRPr="00D87628">
        <w:rPr>
          <w:rFonts w:ascii="PT Astra Serif" w:hAnsi="PT Astra Serif"/>
          <w:sz w:val="28"/>
          <w:szCs w:val="28"/>
        </w:rPr>
        <w:t>согласие на обработку персональных данных</w:t>
      </w:r>
      <w:r w:rsidR="00521F4B" w:rsidRPr="00D87628">
        <w:rPr>
          <w:rFonts w:ascii="PT Astra Serif" w:hAnsi="PT Astra Serif"/>
          <w:sz w:val="28"/>
          <w:szCs w:val="28"/>
        </w:rPr>
        <w:t xml:space="preserve"> </w:t>
      </w:r>
      <w:r w:rsidR="00527C40" w:rsidRPr="00D87628">
        <w:rPr>
          <w:rFonts w:ascii="PT Astra Serif" w:hAnsi="PT Astra Serif"/>
          <w:sz w:val="28"/>
          <w:szCs w:val="28"/>
        </w:rPr>
        <w:t>(</w:t>
      </w:r>
      <w:r w:rsidR="00521F4B" w:rsidRPr="00D87628">
        <w:rPr>
          <w:rFonts w:ascii="PT Astra Serif" w:hAnsi="PT Astra Serif"/>
          <w:sz w:val="28"/>
          <w:szCs w:val="28"/>
        </w:rPr>
        <w:t>приложени</w:t>
      </w:r>
      <w:r w:rsidR="00527C40" w:rsidRPr="00D87628">
        <w:rPr>
          <w:rFonts w:ascii="PT Astra Serif" w:hAnsi="PT Astra Serif"/>
          <w:sz w:val="28"/>
          <w:szCs w:val="28"/>
        </w:rPr>
        <w:t>е</w:t>
      </w:r>
      <w:r w:rsidR="00521F4B" w:rsidRPr="00D87628">
        <w:rPr>
          <w:rFonts w:ascii="PT Astra Serif" w:hAnsi="PT Astra Serif"/>
          <w:sz w:val="28"/>
          <w:szCs w:val="28"/>
        </w:rPr>
        <w:t xml:space="preserve"> 3</w:t>
      </w:r>
      <w:r w:rsidR="00527C40" w:rsidRPr="00D87628">
        <w:rPr>
          <w:rFonts w:ascii="PT Astra Serif" w:hAnsi="PT Astra Serif"/>
          <w:sz w:val="28"/>
          <w:szCs w:val="28"/>
        </w:rPr>
        <w:t xml:space="preserve"> </w:t>
      </w:r>
      <w:r w:rsidRPr="00D87628">
        <w:rPr>
          <w:rFonts w:ascii="PT Astra Serif" w:hAnsi="PT Astra Serif"/>
          <w:sz w:val="28"/>
          <w:szCs w:val="28"/>
        </w:rPr>
        <w:br/>
      </w:r>
      <w:r w:rsidR="00527C40" w:rsidRPr="00D87628">
        <w:rPr>
          <w:rFonts w:ascii="PT Astra Serif" w:hAnsi="PT Astra Serif"/>
          <w:sz w:val="28"/>
          <w:szCs w:val="28"/>
        </w:rPr>
        <w:t>к Положению)</w:t>
      </w:r>
      <w:r w:rsidR="00734A6C" w:rsidRPr="00D87628">
        <w:rPr>
          <w:rFonts w:ascii="PT Astra Serif" w:hAnsi="PT Astra Serif"/>
          <w:sz w:val="28"/>
          <w:szCs w:val="28"/>
        </w:rPr>
        <w:t>;</w:t>
      </w:r>
    </w:p>
    <w:p w:rsidR="00C75A68" w:rsidRDefault="00226A5D" w:rsidP="00226A5D">
      <w:pPr>
        <w:pStyle w:val="a4"/>
        <w:tabs>
          <w:tab w:val="left" w:pos="993"/>
          <w:tab w:val="left" w:pos="1276"/>
        </w:tabs>
        <w:autoSpaceDE w:val="0"/>
        <w:autoSpaceDN w:val="0"/>
        <w:adjustRightInd w:val="0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03EDB">
        <w:rPr>
          <w:rFonts w:ascii="PT Astra Serif" w:hAnsi="PT Astra Serif"/>
          <w:sz w:val="28"/>
          <w:szCs w:val="28"/>
        </w:rPr>
        <w:t xml:space="preserve">3) </w:t>
      </w:r>
      <w:r w:rsidR="00C75A68" w:rsidRPr="00C03EDB">
        <w:rPr>
          <w:rFonts w:ascii="PT Astra Serif" w:hAnsi="PT Astra Serif"/>
          <w:sz w:val="28"/>
          <w:szCs w:val="28"/>
        </w:rPr>
        <w:t xml:space="preserve">копия документа, подтверждающего </w:t>
      </w:r>
      <w:r w:rsidR="00CE736F" w:rsidRPr="00C03EDB">
        <w:rPr>
          <w:rFonts w:ascii="PT Astra Serif" w:hAnsi="PT Astra Serif"/>
          <w:sz w:val="28"/>
          <w:szCs w:val="28"/>
        </w:rPr>
        <w:t>назначение сельского старосты</w:t>
      </w:r>
      <w:r w:rsidR="00C03EDB" w:rsidRPr="00C03EDB">
        <w:rPr>
          <w:rFonts w:ascii="PT Astra Serif" w:hAnsi="PT Astra Serif"/>
          <w:sz w:val="28"/>
          <w:szCs w:val="28"/>
        </w:rPr>
        <w:t xml:space="preserve"> (решение представительного органа)</w:t>
      </w:r>
      <w:r w:rsidR="00C75B39">
        <w:rPr>
          <w:rFonts w:ascii="PT Astra Serif" w:hAnsi="PT Astra Serif"/>
          <w:sz w:val="28"/>
          <w:szCs w:val="28"/>
        </w:rPr>
        <w:t>.</w:t>
      </w:r>
    </w:p>
    <w:p w:rsidR="00226A5D" w:rsidRPr="00D87628" w:rsidRDefault="00226A5D" w:rsidP="00226A5D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D87628">
        <w:rPr>
          <w:rFonts w:ascii="PT Astra Serif" w:hAnsi="PT Astra Serif"/>
          <w:sz w:val="28"/>
          <w:szCs w:val="28"/>
        </w:rPr>
        <w:t>Для участия в номинации, указанной в пункте 3.1.</w:t>
      </w:r>
      <w:r w:rsidR="00E50491">
        <w:rPr>
          <w:rFonts w:ascii="PT Astra Serif" w:hAnsi="PT Astra Serif"/>
          <w:sz w:val="28"/>
          <w:szCs w:val="28"/>
        </w:rPr>
        <w:t>7</w:t>
      </w:r>
      <w:r w:rsidRPr="00D87628">
        <w:rPr>
          <w:rFonts w:ascii="PT Astra Serif" w:hAnsi="PT Astra Serif"/>
          <w:sz w:val="28"/>
          <w:szCs w:val="28"/>
        </w:rPr>
        <w:t xml:space="preserve"> Положения, к заявке прилагаются следующие документы:</w:t>
      </w:r>
    </w:p>
    <w:p w:rsidR="00226A5D" w:rsidRPr="00D87628" w:rsidRDefault="00226A5D" w:rsidP="00226A5D">
      <w:pPr>
        <w:pStyle w:val="a4"/>
        <w:tabs>
          <w:tab w:val="left" w:pos="993"/>
        </w:tabs>
        <w:autoSpaceDE w:val="0"/>
        <w:autoSpaceDN w:val="0"/>
        <w:adjustRightInd w:val="0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87628">
        <w:rPr>
          <w:rFonts w:ascii="PT Astra Serif" w:hAnsi="PT Astra Serif"/>
          <w:sz w:val="28"/>
          <w:szCs w:val="28"/>
        </w:rPr>
        <w:t xml:space="preserve">1) презентационные материалы, содержащие в себе фотоматериалы; </w:t>
      </w:r>
    </w:p>
    <w:p w:rsidR="00226A5D" w:rsidRPr="00377F90" w:rsidRDefault="00226A5D" w:rsidP="00226A5D">
      <w:pPr>
        <w:pStyle w:val="a4"/>
        <w:tabs>
          <w:tab w:val="left" w:pos="993"/>
          <w:tab w:val="left" w:pos="1276"/>
        </w:tabs>
        <w:autoSpaceDE w:val="0"/>
        <w:autoSpaceDN w:val="0"/>
        <w:adjustRightInd w:val="0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87628">
        <w:rPr>
          <w:rFonts w:ascii="PT Astra Serif" w:hAnsi="PT Astra Serif"/>
          <w:sz w:val="28"/>
          <w:szCs w:val="28"/>
        </w:rPr>
        <w:t xml:space="preserve">2) согласие на обработку персональных данных (приложение 3 </w:t>
      </w:r>
      <w:r w:rsidRPr="00D87628">
        <w:rPr>
          <w:rFonts w:ascii="PT Astra Serif" w:hAnsi="PT Astra Serif"/>
          <w:sz w:val="28"/>
          <w:szCs w:val="28"/>
        </w:rPr>
        <w:br/>
        <w:t>к Положению);</w:t>
      </w:r>
    </w:p>
    <w:p w:rsidR="00734A6C" w:rsidRPr="00377F90" w:rsidRDefault="00487956" w:rsidP="00487956">
      <w:pPr>
        <w:pStyle w:val="a4"/>
        <w:tabs>
          <w:tab w:val="left" w:pos="993"/>
          <w:tab w:val="left" w:pos="1276"/>
        </w:tabs>
        <w:autoSpaceDE w:val="0"/>
        <w:autoSpaceDN w:val="0"/>
        <w:adjustRightInd w:val="0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77F90">
        <w:rPr>
          <w:rFonts w:ascii="PT Astra Serif" w:hAnsi="PT Astra Serif"/>
          <w:sz w:val="28"/>
          <w:szCs w:val="28"/>
        </w:rPr>
        <w:t xml:space="preserve">3) </w:t>
      </w:r>
      <w:r w:rsidR="00226A5D" w:rsidRPr="00377F90">
        <w:rPr>
          <w:rFonts w:ascii="PT Astra Serif" w:hAnsi="PT Astra Serif"/>
          <w:sz w:val="28"/>
          <w:szCs w:val="28"/>
        </w:rPr>
        <w:t>к</w:t>
      </w:r>
      <w:r w:rsidR="00734A6C" w:rsidRPr="00377F90">
        <w:rPr>
          <w:rFonts w:ascii="PT Astra Serif" w:hAnsi="PT Astra Serif"/>
          <w:sz w:val="28"/>
          <w:szCs w:val="28"/>
        </w:rPr>
        <w:t>опии н</w:t>
      </w:r>
      <w:r w:rsidR="004F6705" w:rsidRPr="00377F90">
        <w:rPr>
          <w:rFonts w:ascii="PT Astra Serif" w:hAnsi="PT Astra Serif"/>
          <w:sz w:val="28"/>
          <w:szCs w:val="28"/>
        </w:rPr>
        <w:t>аград</w:t>
      </w:r>
      <w:r w:rsidR="00734A6C" w:rsidRPr="00377F90">
        <w:rPr>
          <w:rFonts w:ascii="PT Astra Serif" w:hAnsi="PT Astra Serif"/>
          <w:sz w:val="28"/>
          <w:szCs w:val="28"/>
        </w:rPr>
        <w:t xml:space="preserve"> </w:t>
      </w:r>
      <w:r w:rsidR="00C03EDB">
        <w:rPr>
          <w:rFonts w:ascii="PT Astra Serif" w:hAnsi="PT Astra Serif"/>
          <w:sz w:val="28"/>
          <w:szCs w:val="28"/>
        </w:rPr>
        <w:t xml:space="preserve">(федеральные, </w:t>
      </w:r>
      <w:r w:rsidR="004F6705" w:rsidRPr="00377F90">
        <w:rPr>
          <w:rFonts w:ascii="PT Astra Serif" w:hAnsi="PT Astra Serif"/>
          <w:sz w:val="28"/>
          <w:szCs w:val="28"/>
        </w:rPr>
        <w:t>региональные</w:t>
      </w:r>
      <w:r w:rsidR="00C03EDB">
        <w:rPr>
          <w:rFonts w:ascii="PT Astra Serif" w:hAnsi="PT Astra Serif"/>
          <w:sz w:val="28"/>
          <w:szCs w:val="28"/>
        </w:rPr>
        <w:t>, муниципальные</w:t>
      </w:r>
      <w:r w:rsidR="00A53BD3" w:rsidRPr="00377F90">
        <w:rPr>
          <w:rFonts w:ascii="PT Astra Serif" w:hAnsi="PT Astra Serif"/>
          <w:sz w:val="28"/>
          <w:szCs w:val="28"/>
        </w:rPr>
        <w:t xml:space="preserve"> за весь период деятельности</w:t>
      </w:r>
      <w:r w:rsidR="00C03EDB">
        <w:rPr>
          <w:rFonts w:ascii="PT Astra Serif" w:hAnsi="PT Astra Serif"/>
          <w:sz w:val="28"/>
          <w:szCs w:val="28"/>
        </w:rPr>
        <w:t xml:space="preserve"> </w:t>
      </w:r>
      <w:r w:rsidR="00CC4F36">
        <w:rPr>
          <w:rFonts w:ascii="PT Astra Serif" w:hAnsi="PT Astra Serif"/>
          <w:sz w:val="28"/>
          <w:szCs w:val="28"/>
        </w:rPr>
        <w:t>сельского старосты</w:t>
      </w:r>
      <w:r w:rsidR="00C03EDB">
        <w:rPr>
          <w:rFonts w:ascii="PT Astra Serif" w:hAnsi="PT Astra Serif"/>
          <w:sz w:val="28"/>
          <w:szCs w:val="28"/>
        </w:rPr>
        <w:t>)</w:t>
      </w:r>
      <w:r w:rsidR="009B40DF" w:rsidRPr="00377F90">
        <w:rPr>
          <w:rFonts w:ascii="PT Astra Serif" w:hAnsi="PT Astra Serif"/>
          <w:sz w:val="28"/>
          <w:szCs w:val="28"/>
        </w:rPr>
        <w:t>;</w:t>
      </w:r>
    </w:p>
    <w:p w:rsidR="009B40DF" w:rsidRPr="00377F90" w:rsidRDefault="00487956" w:rsidP="00487956">
      <w:pPr>
        <w:pStyle w:val="a4"/>
        <w:tabs>
          <w:tab w:val="left" w:pos="993"/>
          <w:tab w:val="left" w:pos="1276"/>
        </w:tabs>
        <w:autoSpaceDE w:val="0"/>
        <w:autoSpaceDN w:val="0"/>
        <w:adjustRightInd w:val="0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77F90">
        <w:rPr>
          <w:rFonts w:ascii="PT Astra Serif" w:hAnsi="PT Astra Serif"/>
          <w:sz w:val="28"/>
          <w:szCs w:val="28"/>
        </w:rPr>
        <w:t xml:space="preserve">4) </w:t>
      </w:r>
      <w:r w:rsidR="009B40DF" w:rsidRPr="00377F90">
        <w:rPr>
          <w:rFonts w:ascii="PT Astra Serif" w:hAnsi="PT Astra Serif"/>
          <w:sz w:val="28"/>
          <w:szCs w:val="28"/>
        </w:rPr>
        <w:t>копии отзывов жителей, юридических лиц, в том ч</w:t>
      </w:r>
      <w:r w:rsidR="00CC4F36">
        <w:rPr>
          <w:rFonts w:ascii="PT Astra Serif" w:hAnsi="PT Astra Serif"/>
          <w:sz w:val="28"/>
          <w:szCs w:val="28"/>
        </w:rPr>
        <w:t>исле некоммерческих организаций</w:t>
      </w:r>
      <w:r w:rsidR="009B40DF" w:rsidRPr="00377F90">
        <w:rPr>
          <w:rFonts w:ascii="PT Astra Serif" w:hAnsi="PT Astra Serif"/>
          <w:sz w:val="28"/>
          <w:szCs w:val="28"/>
        </w:rPr>
        <w:t xml:space="preserve"> или индивидуальных предпринимателей,</w:t>
      </w:r>
      <w:r w:rsidR="00E55DAC">
        <w:rPr>
          <w:rFonts w:ascii="PT Astra Serif" w:hAnsi="PT Astra Serif"/>
          <w:sz w:val="28"/>
          <w:szCs w:val="28"/>
        </w:rPr>
        <w:t xml:space="preserve"> </w:t>
      </w:r>
      <w:r w:rsidR="00E55DAC" w:rsidRPr="00E36F9E">
        <w:rPr>
          <w:rFonts w:ascii="PT Astra Serif" w:hAnsi="PT Astra Serif"/>
          <w:sz w:val="28"/>
          <w:szCs w:val="28"/>
        </w:rPr>
        <w:t>организаций,</w:t>
      </w:r>
      <w:r w:rsidR="009B40DF" w:rsidRPr="00E36F9E">
        <w:rPr>
          <w:rFonts w:ascii="PT Astra Serif" w:hAnsi="PT Astra Serif"/>
          <w:sz w:val="28"/>
          <w:szCs w:val="28"/>
        </w:rPr>
        <w:t xml:space="preserve"> осуществляющих деятельность </w:t>
      </w:r>
      <w:r w:rsidR="00CC4F36" w:rsidRPr="00E36F9E">
        <w:rPr>
          <w:rFonts w:ascii="PT Astra Serif" w:hAnsi="PT Astra Serif"/>
          <w:sz w:val="28"/>
          <w:szCs w:val="28"/>
        </w:rPr>
        <w:t>на территории муниципального образования</w:t>
      </w:r>
      <w:r w:rsidR="009B40DF" w:rsidRPr="00E36F9E">
        <w:rPr>
          <w:rFonts w:ascii="PT Astra Serif" w:hAnsi="PT Astra Serif"/>
          <w:sz w:val="28"/>
          <w:szCs w:val="28"/>
        </w:rPr>
        <w:t xml:space="preserve">, депутатов </w:t>
      </w:r>
      <w:r w:rsidR="00CC4F36" w:rsidRPr="00E36F9E">
        <w:rPr>
          <w:rFonts w:ascii="PT Astra Serif" w:hAnsi="PT Astra Serif"/>
          <w:sz w:val="28"/>
          <w:szCs w:val="28"/>
        </w:rPr>
        <w:t>представительных органов муниципального образования</w:t>
      </w:r>
      <w:r w:rsidR="009B40DF" w:rsidRPr="00E36F9E">
        <w:rPr>
          <w:rFonts w:ascii="PT Astra Serif" w:hAnsi="PT Astra Serif"/>
          <w:sz w:val="28"/>
          <w:szCs w:val="28"/>
        </w:rPr>
        <w:t xml:space="preserve">, </w:t>
      </w:r>
      <w:r w:rsidR="00CC4F36" w:rsidRPr="00E36F9E">
        <w:rPr>
          <w:rFonts w:ascii="PT Astra Serif" w:hAnsi="PT Astra Serif"/>
          <w:sz w:val="28"/>
          <w:szCs w:val="28"/>
        </w:rPr>
        <w:t xml:space="preserve">представителей </w:t>
      </w:r>
      <w:r w:rsidR="009B40DF" w:rsidRPr="00E36F9E">
        <w:rPr>
          <w:rFonts w:ascii="PT Astra Serif" w:hAnsi="PT Astra Serif"/>
          <w:sz w:val="28"/>
          <w:szCs w:val="28"/>
        </w:rPr>
        <w:t xml:space="preserve">органов местного самоуправления о работе </w:t>
      </w:r>
      <w:r w:rsidR="00CC4F36" w:rsidRPr="00E36F9E">
        <w:rPr>
          <w:rFonts w:ascii="PT Astra Serif" w:hAnsi="PT Astra Serif"/>
          <w:sz w:val="28"/>
          <w:szCs w:val="28"/>
        </w:rPr>
        <w:t>сельского старосты</w:t>
      </w:r>
      <w:r w:rsidR="00E66807" w:rsidRPr="00E36F9E">
        <w:rPr>
          <w:rFonts w:ascii="PT Astra Serif" w:hAnsi="PT Astra Serif"/>
          <w:sz w:val="28"/>
          <w:szCs w:val="28"/>
        </w:rPr>
        <w:t>;</w:t>
      </w:r>
    </w:p>
    <w:p w:rsidR="00E66807" w:rsidRPr="00377F90" w:rsidRDefault="00487956" w:rsidP="00487956">
      <w:pPr>
        <w:pStyle w:val="a4"/>
        <w:tabs>
          <w:tab w:val="left" w:pos="993"/>
          <w:tab w:val="left" w:pos="1276"/>
        </w:tabs>
        <w:autoSpaceDE w:val="0"/>
        <w:autoSpaceDN w:val="0"/>
        <w:adjustRightInd w:val="0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77F90">
        <w:rPr>
          <w:rFonts w:ascii="PT Astra Serif" w:hAnsi="PT Astra Serif"/>
          <w:sz w:val="28"/>
          <w:szCs w:val="28"/>
        </w:rPr>
        <w:t xml:space="preserve">5) </w:t>
      </w:r>
      <w:r w:rsidR="00E66807" w:rsidRPr="00377F90">
        <w:rPr>
          <w:rFonts w:ascii="PT Astra Serif" w:hAnsi="PT Astra Serif"/>
          <w:sz w:val="28"/>
          <w:szCs w:val="28"/>
        </w:rPr>
        <w:t>ко</w:t>
      </w:r>
      <w:r w:rsidR="00CC4F36">
        <w:rPr>
          <w:rFonts w:ascii="PT Astra Serif" w:hAnsi="PT Astra Serif"/>
          <w:sz w:val="28"/>
          <w:szCs w:val="28"/>
        </w:rPr>
        <w:t>пии соглашений</w:t>
      </w:r>
      <w:r w:rsidR="00157014">
        <w:rPr>
          <w:rFonts w:ascii="PT Astra Serif" w:hAnsi="PT Astra Serif"/>
          <w:sz w:val="28"/>
          <w:szCs w:val="28"/>
        </w:rPr>
        <w:t xml:space="preserve"> (писем)</w:t>
      </w:r>
      <w:r w:rsidR="00CC4F36">
        <w:rPr>
          <w:rFonts w:ascii="PT Astra Serif" w:hAnsi="PT Astra Serif"/>
          <w:sz w:val="28"/>
          <w:szCs w:val="28"/>
        </w:rPr>
        <w:t xml:space="preserve"> о партнерстве</w:t>
      </w:r>
      <w:r w:rsidR="00157014">
        <w:rPr>
          <w:rFonts w:ascii="PT Astra Serif" w:hAnsi="PT Astra Serif"/>
          <w:sz w:val="28"/>
          <w:szCs w:val="28"/>
        </w:rPr>
        <w:t xml:space="preserve"> (взаимодействии)</w:t>
      </w:r>
      <w:r w:rsidR="00CC4F36">
        <w:rPr>
          <w:rFonts w:ascii="PT Astra Serif" w:hAnsi="PT Astra Serif"/>
          <w:sz w:val="28"/>
          <w:szCs w:val="28"/>
        </w:rPr>
        <w:t xml:space="preserve"> </w:t>
      </w:r>
      <w:r w:rsidR="00CC4F36" w:rsidRPr="00E36F9E">
        <w:rPr>
          <w:rFonts w:ascii="PT Astra Serif" w:hAnsi="PT Astra Serif"/>
          <w:sz w:val="28"/>
          <w:szCs w:val="28"/>
        </w:rPr>
        <w:t>сельского старосты</w:t>
      </w:r>
      <w:r w:rsidR="00E66807" w:rsidRPr="00377F90">
        <w:rPr>
          <w:rFonts w:ascii="PT Astra Serif" w:hAnsi="PT Astra Serif"/>
          <w:sz w:val="28"/>
          <w:szCs w:val="28"/>
        </w:rPr>
        <w:t xml:space="preserve"> с субъектами малого и среднего предпринимательства, НКО, управляющими компаниями;</w:t>
      </w:r>
    </w:p>
    <w:p w:rsidR="00E66807" w:rsidRDefault="00487956" w:rsidP="00487956">
      <w:pPr>
        <w:pStyle w:val="a4"/>
        <w:tabs>
          <w:tab w:val="left" w:pos="993"/>
          <w:tab w:val="left" w:pos="1276"/>
        </w:tabs>
        <w:autoSpaceDE w:val="0"/>
        <w:autoSpaceDN w:val="0"/>
        <w:adjustRightInd w:val="0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77F90">
        <w:rPr>
          <w:rFonts w:ascii="PT Astra Serif" w:hAnsi="PT Astra Serif"/>
          <w:sz w:val="28"/>
          <w:szCs w:val="28"/>
        </w:rPr>
        <w:t xml:space="preserve">6) </w:t>
      </w:r>
      <w:r w:rsidR="00E66807" w:rsidRPr="00377F90">
        <w:rPr>
          <w:rFonts w:ascii="PT Astra Serif" w:hAnsi="PT Astra Serif"/>
          <w:sz w:val="28"/>
          <w:szCs w:val="28"/>
        </w:rPr>
        <w:t>копии документов, подтверждающих провед</w:t>
      </w:r>
      <w:r w:rsidR="00E66807" w:rsidRPr="00E36F9E">
        <w:rPr>
          <w:rFonts w:ascii="PT Astra Serif" w:hAnsi="PT Astra Serif"/>
          <w:sz w:val="28"/>
          <w:szCs w:val="28"/>
        </w:rPr>
        <w:t xml:space="preserve">ение </w:t>
      </w:r>
      <w:r w:rsidR="00CC4F36" w:rsidRPr="00E36F9E">
        <w:rPr>
          <w:rFonts w:ascii="PT Astra Serif" w:hAnsi="PT Astra Serif"/>
          <w:sz w:val="28"/>
          <w:szCs w:val="28"/>
        </w:rPr>
        <w:t>сходов, собраний</w:t>
      </w:r>
      <w:r w:rsidR="00E66807" w:rsidRPr="00E36F9E">
        <w:rPr>
          <w:rFonts w:ascii="PT Astra Serif" w:hAnsi="PT Astra Serif"/>
          <w:sz w:val="28"/>
          <w:szCs w:val="28"/>
        </w:rPr>
        <w:t xml:space="preserve"> граждан, встреч с руководителями органов местного самоуправления муниципальных образований, депутатами представительных орга</w:t>
      </w:r>
      <w:r w:rsidR="00E55DAC" w:rsidRPr="00E36F9E">
        <w:rPr>
          <w:rFonts w:ascii="PT Astra Serif" w:hAnsi="PT Astra Serif"/>
          <w:sz w:val="28"/>
          <w:szCs w:val="28"/>
        </w:rPr>
        <w:t>нов муниципального образования, в том числе</w:t>
      </w:r>
      <w:r w:rsidR="00E66807" w:rsidRPr="00E36F9E">
        <w:rPr>
          <w:rFonts w:ascii="PT Astra Serif" w:hAnsi="PT Astra Serif"/>
          <w:sz w:val="28"/>
          <w:szCs w:val="28"/>
        </w:rPr>
        <w:t xml:space="preserve"> по</w:t>
      </w:r>
      <w:r w:rsidR="00E66807" w:rsidRPr="00377F90">
        <w:rPr>
          <w:rFonts w:ascii="PT Astra Serif" w:hAnsi="PT Astra Serif"/>
          <w:sz w:val="28"/>
          <w:szCs w:val="28"/>
        </w:rPr>
        <w:t xml:space="preserve"> вопрос</w:t>
      </w:r>
      <w:r w:rsidR="007F5994">
        <w:rPr>
          <w:rFonts w:ascii="PT Astra Serif" w:hAnsi="PT Astra Serif"/>
          <w:sz w:val="28"/>
          <w:szCs w:val="28"/>
        </w:rPr>
        <w:t>ам жизнедеятельности территории;</w:t>
      </w:r>
    </w:p>
    <w:p w:rsidR="007F5994" w:rsidRPr="00AB75D8" w:rsidRDefault="007F5994" w:rsidP="00AB75D8">
      <w:pPr>
        <w:pStyle w:val="a4"/>
        <w:tabs>
          <w:tab w:val="left" w:pos="993"/>
          <w:tab w:val="left" w:pos="1276"/>
        </w:tabs>
        <w:autoSpaceDE w:val="0"/>
        <w:autoSpaceDN w:val="0"/>
        <w:adjustRightInd w:val="0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36F9E">
        <w:rPr>
          <w:rFonts w:ascii="PT Astra Serif" w:hAnsi="PT Astra Serif"/>
          <w:sz w:val="28"/>
          <w:szCs w:val="28"/>
        </w:rPr>
        <w:t>7) копии публикаций в СМИ, ссылки на интернет ресурсы и прочее, подтверждающие популяризацию деятельности сельского старосты.</w:t>
      </w:r>
    </w:p>
    <w:p w:rsidR="009B7473" w:rsidRPr="00E36F9E" w:rsidRDefault="009B7473" w:rsidP="009B7473">
      <w:pPr>
        <w:pStyle w:val="a4"/>
        <w:ind w:left="0" w:firstLine="709"/>
        <w:jc w:val="both"/>
        <w:rPr>
          <w:sz w:val="28"/>
          <w:szCs w:val="28"/>
        </w:rPr>
      </w:pPr>
      <w:r w:rsidRPr="00E36F9E">
        <w:rPr>
          <w:rFonts w:ascii="PT Astra Serif" w:hAnsi="PT Astra Serif"/>
          <w:sz w:val="28"/>
          <w:szCs w:val="28"/>
        </w:rPr>
        <w:t xml:space="preserve">7.3.1.2. </w:t>
      </w:r>
      <w:r w:rsidRPr="00E36F9E">
        <w:rPr>
          <w:sz w:val="28"/>
          <w:szCs w:val="28"/>
        </w:rPr>
        <w:t>Не допускаются к участию в конкурсном отборе заявки:</w:t>
      </w:r>
    </w:p>
    <w:p w:rsidR="00F01B79" w:rsidRPr="00E36F9E" w:rsidRDefault="009B7473" w:rsidP="009B7473">
      <w:pPr>
        <w:pStyle w:val="a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36F9E">
        <w:rPr>
          <w:sz w:val="28"/>
          <w:szCs w:val="28"/>
        </w:rPr>
        <w:t xml:space="preserve">- </w:t>
      </w:r>
      <w:r w:rsidR="00F01B79" w:rsidRPr="00E36F9E">
        <w:rPr>
          <w:rFonts w:ascii="PT Astra Serif" w:hAnsi="PT Astra Serif"/>
          <w:sz w:val="28"/>
          <w:szCs w:val="28"/>
        </w:rPr>
        <w:t>поступившие</w:t>
      </w:r>
      <w:r w:rsidR="006B279C" w:rsidRPr="00E36F9E">
        <w:rPr>
          <w:rFonts w:ascii="PT Astra Serif" w:hAnsi="PT Astra Serif"/>
          <w:sz w:val="28"/>
          <w:szCs w:val="28"/>
        </w:rPr>
        <w:t xml:space="preserve"> на адрес электронной почты </w:t>
      </w:r>
      <w:r w:rsidR="00F01B79" w:rsidRPr="00E36F9E">
        <w:rPr>
          <w:rFonts w:ascii="PT Astra Serif" w:hAnsi="PT Astra Serif"/>
          <w:sz w:val="28"/>
          <w:szCs w:val="28"/>
        </w:rPr>
        <w:t>после окончания срока приема</w:t>
      </w:r>
      <w:r w:rsidR="003F67B7" w:rsidRPr="00E36F9E">
        <w:rPr>
          <w:rFonts w:ascii="PT Astra Serif" w:hAnsi="PT Astra Serif"/>
          <w:sz w:val="28"/>
          <w:szCs w:val="28"/>
        </w:rPr>
        <w:t xml:space="preserve"> </w:t>
      </w:r>
      <w:r w:rsidR="003D52E1" w:rsidRPr="00E36F9E">
        <w:rPr>
          <w:rFonts w:ascii="PT Astra Serif" w:hAnsi="PT Astra Serif"/>
          <w:sz w:val="28"/>
          <w:szCs w:val="28"/>
        </w:rPr>
        <w:t>заявок</w:t>
      </w:r>
      <w:r w:rsidR="00286157" w:rsidRPr="00E36F9E">
        <w:rPr>
          <w:rFonts w:ascii="PT Astra Serif" w:hAnsi="PT Astra Serif"/>
          <w:sz w:val="28"/>
          <w:szCs w:val="28"/>
        </w:rPr>
        <w:t xml:space="preserve"> </w:t>
      </w:r>
      <w:r w:rsidR="00AB75D8" w:rsidRPr="00E36F9E">
        <w:rPr>
          <w:rFonts w:ascii="PT Astra Serif" w:hAnsi="PT Astra Serif"/>
          <w:sz w:val="28"/>
          <w:szCs w:val="28"/>
        </w:rPr>
        <w:t xml:space="preserve">(после </w:t>
      </w:r>
      <w:r w:rsidR="00222B47">
        <w:rPr>
          <w:rFonts w:ascii="PT Astra Serif" w:hAnsi="PT Astra Serif"/>
          <w:sz w:val="28"/>
          <w:szCs w:val="28"/>
        </w:rPr>
        <w:t>28</w:t>
      </w:r>
      <w:r w:rsidR="00AB75D8" w:rsidRPr="00E36F9E">
        <w:rPr>
          <w:rFonts w:ascii="PT Astra Serif" w:hAnsi="PT Astra Serif"/>
          <w:sz w:val="28"/>
          <w:szCs w:val="28"/>
        </w:rPr>
        <w:t xml:space="preserve"> </w:t>
      </w:r>
      <w:r w:rsidR="00222B47">
        <w:rPr>
          <w:rFonts w:ascii="PT Astra Serif" w:hAnsi="PT Astra Serif"/>
          <w:sz w:val="28"/>
          <w:szCs w:val="28"/>
        </w:rPr>
        <w:t>февраля</w:t>
      </w:r>
      <w:r w:rsidR="00286157" w:rsidRPr="00E36F9E">
        <w:rPr>
          <w:rFonts w:ascii="PT Astra Serif" w:hAnsi="PT Astra Serif"/>
          <w:sz w:val="28"/>
          <w:szCs w:val="28"/>
        </w:rPr>
        <w:t xml:space="preserve"> 202</w:t>
      </w:r>
      <w:r w:rsidR="00222B47">
        <w:rPr>
          <w:rFonts w:ascii="PT Astra Serif" w:hAnsi="PT Astra Serif"/>
          <w:sz w:val="28"/>
          <w:szCs w:val="28"/>
        </w:rPr>
        <w:t>5</w:t>
      </w:r>
      <w:r w:rsidR="00286157" w:rsidRPr="00E36F9E">
        <w:rPr>
          <w:rFonts w:ascii="PT Astra Serif" w:hAnsi="PT Astra Serif"/>
          <w:sz w:val="28"/>
          <w:szCs w:val="28"/>
        </w:rPr>
        <w:t xml:space="preserve"> года</w:t>
      </w:r>
      <w:r w:rsidRPr="00E36F9E">
        <w:rPr>
          <w:rFonts w:ascii="PT Astra Serif" w:hAnsi="PT Astra Serif"/>
          <w:sz w:val="28"/>
          <w:szCs w:val="28"/>
        </w:rPr>
        <w:t>);</w:t>
      </w:r>
    </w:p>
    <w:p w:rsidR="009B7473" w:rsidRPr="00E36F9E" w:rsidRDefault="009B7473" w:rsidP="009B7473">
      <w:pPr>
        <w:pStyle w:val="a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36F9E">
        <w:rPr>
          <w:rFonts w:ascii="PT Astra Serif" w:hAnsi="PT Astra Serif"/>
          <w:sz w:val="28"/>
          <w:szCs w:val="28"/>
        </w:rPr>
        <w:t xml:space="preserve">- </w:t>
      </w:r>
      <w:r w:rsidR="0047404F" w:rsidRPr="00E36F9E">
        <w:rPr>
          <w:rFonts w:ascii="PT Astra Serif" w:hAnsi="PT Astra Serif"/>
          <w:sz w:val="28"/>
          <w:szCs w:val="28"/>
        </w:rPr>
        <w:t>заполненные не по форме (приложение 1, приложение 2 к Положению</w:t>
      </w:r>
      <w:r w:rsidRPr="00E36F9E">
        <w:rPr>
          <w:rFonts w:ascii="PT Astra Serif" w:hAnsi="PT Astra Serif"/>
          <w:sz w:val="28"/>
          <w:szCs w:val="28"/>
        </w:rPr>
        <w:t>);</w:t>
      </w:r>
    </w:p>
    <w:p w:rsidR="003F67B7" w:rsidRPr="007F5994" w:rsidRDefault="009B7473" w:rsidP="00157014">
      <w:pPr>
        <w:pStyle w:val="a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36F9E">
        <w:rPr>
          <w:rFonts w:ascii="PT Astra Serif" w:hAnsi="PT Astra Serif"/>
          <w:sz w:val="28"/>
          <w:szCs w:val="28"/>
        </w:rPr>
        <w:t>- содержащие не</w:t>
      </w:r>
      <w:r w:rsidR="00E85F41" w:rsidRPr="00E36F9E">
        <w:rPr>
          <w:rFonts w:ascii="PT Astra Serif" w:hAnsi="PT Astra Serif"/>
          <w:sz w:val="28"/>
          <w:szCs w:val="28"/>
        </w:rPr>
        <w:t>по</w:t>
      </w:r>
      <w:r w:rsidRPr="00E36F9E">
        <w:rPr>
          <w:rFonts w:ascii="PT Astra Serif" w:hAnsi="PT Astra Serif"/>
          <w:sz w:val="28"/>
          <w:szCs w:val="28"/>
        </w:rPr>
        <w:t>лный пакет документов</w:t>
      </w:r>
      <w:r w:rsidR="00E36F9E" w:rsidRPr="00E36F9E">
        <w:rPr>
          <w:rFonts w:ascii="PT Astra Serif" w:hAnsi="PT Astra Serif"/>
          <w:sz w:val="28"/>
          <w:szCs w:val="28"/>
        </w:rPr>
        <w:t>.</w:t>
      </w:r>
    </w:p>
    <w:p w:rsidR="0024276C" w:rsidRDefault="00527C40" w:rsidP="000A117B">
      <w:pPr>
        <w:autoSpaceDE w:val="0"/>
        <w:autoSpaceDN w:val="0"/>
        <w:adjustRightInd w:val="0"/>
        <w:spacing w:after="0" w:line="340" w:lineRule="exact"/>
        <w:ind w:firstLine="708"/>
        <w:contextualSpacing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F5994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3F087C" w:rsidRPr="007F5994">
        <w:rPr>
          <w:rFonts w:ascii="PT Astra Serif" w:eastAsia="Times New Roman" w:hAnsi="PT Astra Serif"/>
          <w:sz w:val="28"/>
          <w:szCs w:val="28"/>
          <w:lang w:eastAsia="ru-RU"/>
        </w:rPr>
        <w:t xml:space="preserve">.3.2. </w:t>
      </w:r>
      <w:r w:rsidR="0024276C" w:rsidRPr="007F5994">
        <w:rPr>
          <w:rFonts w:ascii="PT Astra Serif" w:eastAsia="Times New Roman" w:hAnsi="PT Astra Serif"/>
          <w:b/>
          <w:sz w:val="28"/>
          <w:szCs w:val="28"/>
          <w:lang w:val="en-US" w:eastAsia="ru-RU"/>
        </w:rPr>
        <w:t>II</w:t>
      </w:r>
      <w:r w:rsidR="000D3B3F" w:rsidRPr="007F5994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24276C" w:rsidRPr="007F5994">
        <w:rPr>
          <w:rFonts w:ascii="PT Astra Serif" w:eastAsia="Times New Roman" w:hAnsi="PT Astra Serif"/>
          <w:b/>
          <w:sz w:val="28"/>
          <w:szCs w:val="28"/>
          <w:lang w:eastAsia="ru-RU"/>
        </w:rPr>
        <w:t>эт</w:t>
      </w:r>
      <w:r w:rsidR="0024276C" w:rsidRPr="00E36F9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ап </w:t>
      </w:r>
      <w:r w:rsidR="003F087C" w:rsidRPr="00E36F9E">
        <w:rPr>
          <w:rFonts w:ascii="PT Astra Serif" w:eastAsia="Times New Roman" w:hAnsi="PT Astra Serif"/>
          <w:b/>
          <w:sz w:val="28"/>
          <w:szCs w:val="28"/>
          <w:lang w:eastAsia="ru-RU"/>
        </w:rPr>
        <w:t>К</w:t>
      </w:r>
      <w:r w:rsidR="0024276C" w:rsidRPr="00E36F9E">
        <w:rPr>
          <w:rFonts w:ascii="PT Astra Serif" w:eastAsia="Times New Roman" w:hAnsi="PT Astra Serif"/>
          <w:b/>
          <w:sz w:val="28"/>
          <w:szCs w:val="28"/>
          <w:lang w:eastAsia="ru-RU"/>
        </w:rPr>
        <w:t>онкурса</w:t>
      </w:r>
      <w:r w:rsidR="00276C27" w:rsidRPr="00E36F9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«</w:t>
      </w:r>
      <w:r w:rsidR="00157014">
        <w:rPr>
          <w:rFonts w:ascii="PT Astra Serif" w:eastAsia="Times New Roman" w:hAnsi="PT Astra Serif"/>
          <w:b/>
          <w:sz w:val="28"/>
          <w:szCs w:val="28"/>
          <w:lang w:eastAsia="ru-RU"/>
        </w:rPr>
        <w:t>Направление заявок в ОАТОС</w:t>
      </w:r>
      <w:r w:rsidR="00276C27" w:rsidRPr="00E36F9E">
        <w:rPr>
          <w:rFonts w:ascii="PT Astra Serif" w:eastAsia="Times New Roman" w:hAnsi="PT Astra Serif"/>
          <w:b/>
          <w:sz w:val="28"/>
          <w:szCs w:val="28"/>
          <w:lang w:eastAsia="ru-RU"/>
        </w:rPr>
        <w:t>»</w:t>
      </w:r>
      <w:r w:rsidR="0024276C" w:rsidRPr="00E36F9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3F087C" w:rsidRPr="00E36F9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с </w:t>
      </w:r>
      <w:r w:rsidR="00157014">
        <w:rPr>
          <w:rFonts w:ascii="PT Astra Serif" w:eastAsia="Times New Roman" w:hAnsi="PT Astra Serif"/>
          <w:b/>
          <w:sz w:val="28"/>
          <w:szCs w:val="28"/>
          <w:lang w:eastAsia="ru-RU"/>
        </w:rPr>
        <w:t>3</w:t>
      </w:r>
      <w:r w:rsidR="00E85F41" w:rsidRPr="00E36F9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3F087C" w:rsidRPr="00E36F9E">
        <w:rPr>
          <w:rFonts w:ascii="PT Astra Serif" w:eastAsia="Times New Roman" w:hAnsi="PT Astra Serif"/>
          <w:b/>
          <w:sz w:val="28"/>
          <w:szCs w:val="28"/>
          <w:lang w:eastAsia="ru-RU"/>
        </w:rPr>
        <w:t>ма</w:t>
      </w:r>
      <w:r w:rsidR="00157014">
        <w:rPr>
          <w:rFonts w:ascii="PT Astra Serif" w:eastAsia="Times New Roman" w:hAnsi="PT Astra Serif"/>
          <w:b/>
          <w:sz w:val="28"/>
          <w:szCs w:val="28"/>
          <w:lang w:eastAsia="ru-RU"/>
        </w:rPr>
        <w:t>рта</w:t>
      </w:r>
      <w:r w:rsidR="003F087C" w:rsidRPr="00E36F9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по </w:t>
      </w:r>
      <w:r w:rsidR="00157014">
        <w:rPr>
          <w:rFonts w:ascii="PT Astra Serif" w:eastAsia="Times New Roman" w:hAnsi="PT Astra Serif"/>
          <w:b/>
          <w:sz w:val="28"/>
          <w:szCs w:val="28"/>
          <w:lang w:eastAsia="ru-RU"/>
        </w:rPr>
        <w:t>11</w:t>
      </w:r>
      <w:r w:rsidR="00E36F9E" w:rsidRPr="00E36F9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157014">
        <w:rPr>
          <w:rFonts w:ascii="PT Astra Serif" w:eastAsia="Times New Roman" w:hAnsi="PT Astra Serif"/>
          <w:b/>
          <w:sz w:val="28"/>
          <w:szCs w:val="28"/>
          <w:lang w:eastAsia="ru-RU"/>
        </w:rPr>
        <w:t>марта</w:t>
      </w:r>
      <w:r w:rsidR="00E007FD" w:rsidRPr="00E36F9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202</w:t>
      </w:r>
      <w:r w:rsidR="00157014">
        <w:rPr>
          <w:rFonts w:ascii="PT Astra Serif" w:eastAsia="Times New Roman" w:hAnsi="PT Astra Serif"/>
          <w:b/>
          <w:sz w:val="28"/>
          <w:szCs w:val="28"/>
          <w:lang w:eastAsia="ru-RU"/>
        </w:rPr>
        <w:t>5</w:t>
      </w:r>
      <w:r w:rsidR="00E007FD" w:rsidRPr="00E36F9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года</w:t>
      </w:r>
      <w:r w:rsidR="0024276C" w:rsidRPr="00E36F9E">
        <w:rPr>
          <w:rFonts w:ascii="PT Astra Serif" w:eastAsia="Times New Roman" w:hAnsi="PT Astra Serif"/>
          <w:b/>
          <w:sz w:val="28"/>
          <w:szCs w:val="28"/>
          <w:lang w:eastAsia="ru-RU"/>
        </w:rPr>
        <w:t>:</w:t>
      </w:r>
      <w:r w:rsidR="005A7779" w:rsidRPr="007F5994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</w:p>
    <w:p w:rsidR="00157014" w:rsidRPr="00157014" w:rsidRDefault="00157014" w:rsidP="000A117B">
      <w:pPr>
        <w:autoSpaceDE w:val="0"/>
        <w:autoSpaceDN w:val="0"/>
        <w:adjustRightInd w:val="0"/>
        <w:spacing w:after="0" w:line="34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014">
        <w:rPr>
          <w:rFonts w:ascii="PT Astra Serif" w:hAnsi="PT Astra Serif"/>
          <w:sz w:val="28"/>
          <w:szCs w:val="28"/>
        </w:rPr>
        <w:t>Заявки на Конкурс подаются централизовано, в электронном виде через специальную форму на официальном сайте ОАТОС –</w:t>
      </w:r>
      <w:r w:rsidRPr="0055755A">
        <w:rPr>
          <w:sz w:val="28"/>
          <w:szCs w:val="28"/>
        </w:rPr>
        <w:t xml:space="preserve"> </w:t>
      </w:r>
      <w:hyperlink r:id="rId9" w:history="1">
        <w:r w:rsidRPr="00157014">
          <w:rPr>
            <w:rStyle w:val="a8"/>
            <w:rFonts w:ascii="Times New Roman" w:hAnsi="Times New Roman" w:cs="Times New Roman"/>
            <w:sz w:val="28"/>
            <w:szCs w:val="28"/>
          </w:rPr>
          <w:t>https://oatos.ru/lp-tos</w:t>
        </w:r>
      </w:hyperlink>
    </w:p>
    <w:p w:rsidR="00157014" w:rsidRPr="007F5994" w:rsidRDefault="00157014" w:rsidP="000A117B">
      <w:pPr>
        <w:autoSpaceDE w:val="0"/>
        <w:autoSpaceDN w:val="0"/>
        <w:adjustRightInd w:val="0"/>
        <w:spacing w:after="0" w:line="340" w:lineRule="exact"/>
        <w:ind w:firstLine="709"/>
        <w:contextualSpacing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F5994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>
        <w:rPr>
          <w:rFonts w:ascii="PT Astra Serif" w:eastAsia="Times New Roman" w:hAnsi="PT Astra Serif"/>
          <w:sz w:val="28"/>
          <w:szCs w:val="28"/>
          <w:lang w:eastAsia="ru-RU"/>
        </w:rPr>
        <w:t>.3.3</w:t>
      </w:r>
      <w:r w:rsidRPr="007F5994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Pr="007F5994">
        <w:rPr>
          <w:rFonts w:ascii="PT Astra Serif" w:eastAsia="Times New Roman" w:hAnsi="PT Astra Serif"/>
          <w:b/>
          <w:sz w:val="28"/>
          <w:szCs w:val="28"/>
          <w:lang w:val="en-US" w:eastAsia="ru-RU"/>
        </w:rPr>
        <w:t>II</w:t>
      </w:r>
      <w:r>
        <w:rPr>
          <w:rFonts w:ascii="PT Astra Serif" w:eastAsia="Times New Roman" w:hAnsi="PT Astra Serif"/>
          <w:b/>
          <w:sz w:val="28"/>
          <w:szCs w:val="28"/>
          <w:lang w:val="en-US" w:eastAsia="ru-RU"/>
        </w:rPr>
        <w:t>I</w:t>
      </w:r>
      <w:r w:rsidRPr="007F5994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эт</w:t>
      </w:r>
      <w:r w:rsidRPr="00E36F9E">
        <w:rPr>
          <w:rFonts w:ascii="PT Astra Serif" w:eastAsia="Times New Roman" w:hAnsi="PT Astra Serif"/>
          <w:b/>
          <w:sz w:val="28"/>
          <w:szCs w:val="28"/>
          <w:lang w:eastAsia="ru-RU"/>
        </w:rPr>
        <w:t>ап Конкурса «Подведение итогов» с 1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2</w:t>
      </w:r>
      <w:r w:rsidRPr="00E36F9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ма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рта</w:t>
      </w:r>
      <w:r w:rsidRPr="00E36F9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по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25</w:t>
      </w:r>
      <w:r w:rsidRPr="00E36F9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марта</w:t>
      </w:r>
      <w:r w:rsidRPr="00E36F9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202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5</w:t>
      </w:r>
      <w:r w:rsidRPr="00E36F9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года:</w:t>
      </w:r>
      <w:r w:rsidRPr="007F5994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</w:p>
    <w:p w:rsidR="0024276C" w:rsidRDefault="00B83F29" w:rsidP="009E0DB1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7F5994">
        <w:rPr>
          <w:rFonts w:ascii="PT Astra Serif" w:hAnsi="PT Astra Serif"/>
          <w:sz w:val="28"/>
          <w:szCs w:val="28"/>
        </w:rPr>
        <w:lastRenderedPageBreak/>
        <w:t>К</w:t>
      </w:r>
      <w:r w:rsidR="0024276C" w:rsidRPr="007F5994">
        <w:rPr>
          <w:rFonts w:ascii="PT Astra Serif" w:hAnsi="PT Astra Serif"/>
          <w:sz w:val="28"/>
          <w:szCs w:val="28"/>
        </w:rPr>
        <w:t xml:space="preserve">онкурсная комиссия рассматривает, анализирует и осуществляет оценку </w:t>
      </w:r>
      <w:r w:rsidR="008827BE" w:rsidRPr="007F5994">
        <w:rPr>
          <w:rFonts w:ascii="PT Astra Serif" w:hAnsi="PT Astra Serif"/>
          <w:sz w:val="28"/>
          <w:szCs w:val="28"/>
        </w:rPr>
        <w:t xml:space="preserve">предоставленных </w:t>
      </w:r>
      <w:r w:rsidRPr="007F5994">
        <w:rPr>
          <w:rFonts w:ascii="PT Astra Serif" w:hAnsi="PT Astra Serif"/>
          <w:sz w:val="28"/>
          <w:szCs w:val="28"/>
        </w:rPr>
        <w:t>участниками</w:t>
      </w:r>
      <w:r w:rsidR="008827BE" w:rsidRPr="007F5994">
        <w:rPr>
          <w:rFonts w:ascii="PT Astra Serif" w:hAnsi="PT Astra Serif"/>
          <w:sz w:val="28"/>
          <w:szCs w:val="28"/>
        </w:rPr>
        <w:t xml:space="preserve"> </w:t>
      </w:r>
      <w:r w:rsidRPr="007F5994">
        <w:rPr>
          <w:rFonts w:ascii="PT Astra Serif" w:hAnsi="PT Astra Serif"/>
          <w:sz w:val="28"/>
          <w:szCs w:val="28"/>
        </w:rPr>
        <w:t xml:space="preserve">заявок </w:t>
      </w:r>
      <w:r w:rsidR="0024276C" w:rsidRPr="007F5994">
        <w:rPr>
          <w:rFonts w:ascii="PT Astra Serif" w:hAnsi="PT Astra Serif"/>
          <w:sz w:val="28"/>
          <w:szCs w:val="28"/>
        </w:rPr>
        <w:t xml:space="preserve">по критериям, определенным </w:t>
      </w:r>
      <w:r w:rsidR="0038021C" w:rsidRPr="007F5994">
        <w:rPr>
          <w:rFonts w:ascii="PT Astra Serif" w:hAnsi="PT Astra Serif"/>
          <w:sz w:val="28"/>
          <w:szCs w:val="28"/>
        </w:rPr>
        <w:br/>
      </w:r>
      <w:r w:rsidR="008827BE" w:rsidRPr="007F5994">
        <w:rPr>
          <w:rFonts w:ascii="PT Astra Serif" w:hAnsi="PT Astra Serif"/>
          <w:sz w:val="28"/>
          <w:szCs w:val="28"/>
        </w:rPr>
        <w:t xml:space="preserve">в разделе </w:t>
      </w:r>
      <w:r w:rsidR="008827BE" w:rsidRPr="00865EE5">
        <w:rPr>
          <w:rFonts w:ascii="PT Astra Serif" w:hAnsi="PT Astra Serif"/>
          <w:sz w:val="28"/>
          <w:szCs w:val="28"/>
        </w:rPr>
        <w:t>V</w:t>
      </w:r>
      <w:r w:rsidR="00527C40" w:rsidRPr="00865EE5">
        <w:rPr>
          <w:rFonts w:ascii="PT Astra Serif" w:hAnsi="PT Astra Serif"/>
          <w:sz w:val="28"/>
          <w:szCs w:val="28"/>
        </w:rPr>
        <w:t>I</w:t>
      </w:r>
      <w:r w:rsidR="008827BE" w:rsidRPr="00865EE5">
        <w:rPr>
          <w:rFonts w:ascii="PT Astra Serif" w:hAnsi="PT Astra Serif"/>
          <w:sz w:val="28"/>
          <w:szCs w:val="28"/>
        </w:rPr>
        <w:t xml:space="preserve">II </w:t>
      </w:r>
      <w:r w:rsidR="0024276C" w:rsidRPr="00865EE5">
        <w:rPr>
          <w:rFonts w:ascii="PT Astra Serif" w:hAnsi="PT Astra Serif"/>
          <w:sz w:val="28"/>
          <w:szCs w:val="28"/>
        </w:rPr>
        <w:t>Положени</w:t>
      </w:r>
      <w:r w:rsidR="008827BE" w:rsidRPr="00865EE5">
        <w:rPr>
          <w:rFonts w:ascii="PT Astra Serif" w:hAnsi="PT Astra Serif"/>
          <w:sz w:val="28"/>
          <w:szCs w:val="28"/>
        </w:rPr>
        <w:t>я</w:t>
      </w:r>
      <w:r w:rsidR="0024276C" w:rsidRPr="00865EE5">
        <w:rPr>
          <w:rFonts w:ascii="PT Astra Serif" w:hAnsi="PT Astra Serif"/>
          <w:sz w:val="28"/>
          <w:szCs w:val="28"/>
        </w:rPr>
        <w:t>.</w:t>
      </w:r>
    </w:p>
    <w:p w:rsidR="00E36F9E" w:rsidRPr="007F5994" w:rsidRDefault="00E36F9E" w:rsidP="009E0DB1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C15C5A">
        <w:rPr>
          <w:rFonts w:ascii="PT Astra Serif" w:hAnsi="PT Astra Serif"/>
          <w:sz w:val="28"/>
          <w:szCs w:val="28"/>
        </w:rPr>
        <w:t>По итогам оценки конкурсных заявок членами конкурсной комиссии оформляется итоговый протокол.</w:t>
      </w:r>
    </w:p>
    <w:p w:rsidR="0024276C" w:rsidRPr="000270A9" w:rsidRDefault="0024276C" w:rsidP="009E0DB1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Победителями </w:t>
      </w:r>
      <w:r w:rsidR="008827BE" w:rsidRPr="000270A9">
        <w:rPr>
          <w:rFonts w:ascii="PT Astra Serif" w:hAnsi="PT Astra Serif"/>
          <w:sz w:val="28"/>
          <w:szCs w:val="28"/>
        </w:rPr>
        <w:t>К</w:t>
      </w:r>
      <w:r w:rsidRPr="000270A9">
        <w:rPr>
          <w:rFonts w:ascii="PT Astra Serif" w:hAnsi="PT Astra Serif"/>
          <w:sz w:val="28"/>
          <w:szCs w:val="28"/>
        </w:rPr>
        <w:t xml:space="preserve">онкурса считаются </w:t>
      </w:r>
      <w:r w:rsidR="008827BE" w:rsidRPr="000270A9">
        <w:rPr>
          <w:rFonts w:ascii="PT Astra Serif" w:hAnsi="PT Astra Serif"/>
          <w:sz w:val="28"/>
          <w:szCs w:val="28"/>
        </w:rPr>
        <w:t>участник</w:t>
      </w:r>
      <w:r w:rsidR="00E57030" w:rsidRPr="000270A9">
        <w:rPr>
          <w:rFonts w:ascii="PT Astra Serif" w:hAnsi="PT Astra Serif"/>
          <w:sz w:val="28"/>
          <w:szCs w:val="28"/>
        </w:rPr>
        <w:t>и</w:t>
      </w:r>
      <w:r w:rsidRPr="000270A9">
        <w:rPr>
          <w:rFonts w:ascii="PT Astra Serif" w:hAnsi="PT Astra Serif"/>
          <w:sz w:val="28"/>
          <w:szCs w:val="28"/>
        </w:rPr>
        <w:t xml:space="preserve">, набравшие наибольшее количество </w:t>
      </w:r>
      <w:r w:rsidRPr="00377F90">
        <w:rPr>
          <w:rFonts w:ascii="PT Astra Serif" w:hAnsi="PT Astra Serif"/>
          <w:sz w:val="28"/>
          <w:szCs w:val="28"/>
        </w:rPr>
        <w:t xml:space="preserve">баллов по результатам оценки </w:t>
      </w:r>
      <w:r w:rsidR="00527C40" w:rsidRPr="00377F90">
        <w:rPr>
          <w:rFonts w:ascii="PT Astra Serif" w:hAnsi="PT Astra Serif"/>
          <w:sz w:val="28"/>
          <w:szCs w:val="28"/>
        </w:rPr>
        <w:t xml:space="preserve">заявок </w:t>
      </w:r>
      <w:r w:rsidRPr="00377F90">
        <w:rPr>
          <w:rFonts w:ascii="PT Astra Serif" w:hAnsi="PT Astra Serif"/>
          <w:sz w:val="28"/>
          <w:szCs w:val="28"/>
        </w:rPr>
        <w:t>в каждой номинации</w:t>
      </w:r>
      <w:r w:rsidR="000270A9" w:rsidRPr="00377F90">
        <w:rPr>
          <w:rFonts w:ascii="PT Astra Serif" w:hAnsi="PT Astra Serif"/>
          <w:sz w:val="28"/>
          <w:szCs w:val="28"/>
        </w:rPr>
        <w:t>, призерами – участники, набравшие второе и третье количество баллов после победителей</w:t>
      </w:r>
      <w:r w:rsidRPr="00377F90">
        <w:rPr>
          <w:rFonts w:ascii="PT Astra Serif" w:hAnsi="PT Astra Serif"/>
          <w:sz w:val="28"/>
          <w:szCs w:val="28"/>
        </w:rPr>
        <w:t>.</w:t>
      </w:r>
    </w:p>
    <w:p w:rsidR="0024276C" w:rsidRPr="000270A9" w:rsidRDefault="0024276C" w:rsidP="009E0DB1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Об определении победителей </w:t>
      </w:r>
      <w:r w:rsidR="0056179C" w:rsidRPr="000270A9">
        <w:rPr>
          <w:rFonts w:ascii="PT Astra Serif" w:hAnsi="PT Astra Serif"/>
          <w:sz w:val="28"/>
          <w:szCs w:val="28"/>
        </w:rPr>
        <w:t xml:space="preserve">и призеров </w:t>
      </w:r>
      <w:r w:rsidR="008827BE" w:rsidRPr="000270A9">
        <w:rPr>
          <w:rFonts w:ascii="PT Astra Serif" w:hAnsi="PT Astra Serif"/>
          <w:sz w:val="28"/>
          <w:szCs w:val="28"/>
        </w:rPr>
        <w:t>К</w:t>
      </w:r>
      <w:r w:rsidRPr="000270A9">
        <w:rPr>
          <w:rFonts w:ascii="PT Astra Serif" w:hAnsi="PT Astra Serif"/>
          <w:sz w:val="28"/>
          <w:szCs w:val="28"/>
        </w:rPr>
        <w:t>онкурса конкурсная комиссия принимает соответствующее решение, которое подписывает председатель и секретарь конкурсной комиссии.</w:t>
      </w:r>
    </w:p>
    <w:p w:rsidR="003D52E1" w:rsidRPr="000270A9" w:rsidRDefault="0024276C" w:rsidP="009E0DB1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AD24F8">
        <w:rPr>
          <w:rFonts w:ascii="PT Astra Serif" w:hAnsi="PT Astra Serif"/>
          <w:sz w:val="28"/>
          <w:szCs w:val="28"/>
        </w:rPr>
        <w:t xml:space="preserve">В случае если конкурсная комиссия по результатам оценки представленных документов отдельно отметит какую-либо конкурсную </w:t>
      </w:r>
      <w:r w:rsidR="000B54B1" w:rsidRPr="00AD24F8">
        <w:rPr>
          <w:rFonts w:ascii="PT Astra Serif" w:hAnsi="PT Astra Serif"/>
          <w:sz w:val="28"/>
          <w:szCs w:val="28"/>
        </w:rPr>
        <w:t>заявку</w:t>
      </w:r>
      <w:r w:rsidRPr="00AD24F8">
        <w:rPr>
          <w:rFonts w:ascii="PT Astra Serif" w:hAnsi="PT Astra Serif"/>
          <w:sz w:val="28"/>
          <w:szCs w:val="28"/>
        </w:rPr>
        <w:t xml:space="preserve">, не </w:t>
      </w:r>
      <w:r w:rsidR="00E57030" w:rsidRPr="00AD24F8">
        <w:rPr>
          <w:rFonts w:ascii="PT Astra Serif" w:hAnsi="PT Astra Serif"/>
          <w:sz w:val="28"/>
          <w:szCs w:val="28"/>
        </w:rPr>
        <w:t>призн</w:t>
      </w:r>
      <w:r w:rsidR="00192228" w:rsidRPr="00AD24F8">
        <w:rPr>
          <w:rFonts w:ascii="PT Astra Serif" w:hAnsi="PT Astra Serif"/>
          <w:sz w:val="28"/>
          <w:szCs w:val="28"/>
        </w:rPr>
        <w:t>анн</w:t>
      </w:r>
      <w:r w:rsidR="00E57030" w:rsidRPr="00AD24F8">
        <w:rPr>
          <w:rFonts w:ascii="PT Astra Serif" w:hAnsi="PT Astra Serif"/>
          <w:sz w:val="28"/>
          <w:szCs w:val="28"/>
        </w:rPr>
        <w:t>ую победителем</w:t>
      </w:r>
      <w:r w:rsidR="0056179C" w:rsidRPr="00AD24F8">
        <w:rPr>
          <w:rFonts w:ascii="PT Astra Serif" w:hAnsi="PT Astra Serif"/>
          <w:sz w:val="28"/>
          <w:szCs w:val="28"/>
        </w:rPr>
        <w:t xml:space="preserve"> или призером</w:t>
      </w:r>
      <w:r w:rsidRPr="00AD24F8">
        <w:rPr>
          <w:rFonts w:ascii="PT Astra Serif" w:hAnsi="PT Astra Serif"/>
          <w:sz w:val="28"/>
          <w:szCs w:val="28"/>
        </w:rPr>
        <w:t>, но по своему характеру заслуживающую отдельно</w:t>
      </w:r>
      <w:r w:rsidR="00E57030" w:rsidRPr="00AD24F8">
        <w:rPr>
          <w:rFonts w:ascii="PT Astra Serif" w:hAnsi="PT Astra Serif"/>
          <w:sz w:val="28"/>
          <w:szCs w:val="28"/>
        </w:rPr>
        <w:t>й высокой отметки, то решением конкурсной</w:t>
      </w:r>
      <w:r w:rsidRPr="00AD24F8">
        <w:rPr>
          <w:rFonts w:ascii="PT Astra Serif" w:hAnsi="PT Astra Serif"/>
          <w:sz w:val="28"/>
          <w:szCs w:val="28"/>
        </w:rPr>
        <w:t xml:space="preserve"> комиссии </w:t>
      </w:r>
      <w:r w:rsidR="008827BE" w:rsidRPr="00AD24F8">
        <w:rPr>
          <w:rFonts w:ascii="PT Astra Serif" w:hAnsi="PT Astra Serif"/>
          <w:sz w:val="28"/>
          <w:szCs w:val="28"/>
        </w:rPr>
        <w:t>участник</w:t>
      </w:r>
      <w:r w:rsidRPr="00AD24F8">
        <w:rPr>
          <w:rFonts w:ascii="PT Astra Serif" w:hAnsi="PT Astra Serif"/>
          <w:sz w:val="28"/>
          <w:szCs w:val="28"/>
        </w:rPr>
        <w:t xml:space="preserve">, являющийся автором данной </w:t>
      </w:r>
      <w:r w:rsidR="00E57030" w:rsidRPr="00AD24F8">
        <w:rPr>
          <w:rFonts w:ascii="PT Astra Serif" w:hAnsi="PT Astra Serif"/>
          <w:sz w:val="28"/>
          <w:szCs w:val="28"/>
        </w:rPr>
        <w:t>заявки</w:t>
      </w:r>
      <w:r w:rsidRPr="00AD24F8">
        <w:rPr>
          <w:rFonts w:ascii="PT Astra Serif" w:hAnsi="PT Astra Serif"/>
          <w:sz w:val="28"/>
          <w:szCs w:val="28"/>
        </w:rPr>
        <w:t>, может быть награжден поощрительным призом.</w:t>
      </w:r>
      <w:r w:rsidRPr="000270A9">
        <w:rPr>
          <w:rFonts w:ascii="PT Astra Serif" w:hAnsi="PT Astra Serif"/>
          <w:sz w:val="28"/>
          <w:szCs w:val="28"/>
        </w:rPr>
        <w:t xml:space="preserve"> </w:t>
      </w:r>
    </w:p>
    <w:p w:rsidR="00491129" w:rsidRPr="000270A9" w:rsidRDefault="005A7779" w:rsidP="009E0DB1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AD24F8">
        <w:rPr>
          <w:rFonts w:ascii="PT Astra Serif" w:hAnsi="PT Astra Serif"/>
          <w:sz w:val="28"/>
          <w:szCs w:val="28"/>
        </w:rPr>
        <w:t xml:space="preserve">В случае если на участие в номинации </w:t>
      </w:r>
      <w:r w:rsidRPr="00E12F17">
        <w:rPr>
          <w:rFonts w:ascii="PT Astra Serif" w:hAnsi="PT Astra Serif"/>
          <w:sz w:val="28"/>
          <w:szCs w:val="28"/>
        </w:rPr>
        <w:t xml:space="preserve">подана </w:t>
      </w:r>
      <w:r w:rsidR="009E0DB1" w:rsidRPr="00E12F17">
        <w:rPr>
          <w:rFonts w:ascii="PT Astra Serif" w:hAnsi="PT Astra Serif"/>
          <w:sz w:val="28"/>
          <w:szCs w:val="28"/>
        </w:rPr>
        <w:t>одна</w:t>
      </w:r>
      <w:r w:rsidRPr="00E12F17">
        <w:rPr>
          <w:rFonts w:ascii="PT Astra Serif" w:hAnsi="PT Astra Serif"/>
          <w:sz w:val="28"/>
          <w:szCs w:val="28"/>
        </w:rPr>
        <w:t xml:space="preserve"> заявка, то победитель не </w:t>
      </w:r>
      <w:r w:rsidR="009E0DB1" w:rsidRPr="00E12F17">
        <w:rPr>
          <w:rFonts w:ascii="PT Astra Serif" w:hAnsi="PT Astra Serif"/>
          <w:sz w:val="28"/>
          <w:szCs w:val="28"/>
        </w:rPr>
        <w:t>определяется</w:t>
      </w:r>
      <w:r w:rsidRPr="00E12F17">
        <w:rPr>
          <w:rFonts w:ascii="PT Astra Serif" w:hAnsi="PT Astra Serif"/>
          <w:sz w:val="28"/>
          <w:szCs w:val="28"/>
        </w:rPr>
        <w:t>,</w:t>
      </w:r>
      <w:r w:rsidRPr="00AD24F8">
        <w:rPr>
          <w:rFonts w:ascii="PT Astra Serif" w:hAnsi="PT Astra Serif"/>
          <w:sz w:val="28"/>
          <w:szCs w:val="28"/>
        </w:rPr>
        <w:t xml:space="preserve"> но </w:t>
      </w:r>
      <w:r w:rsidR="00D747B6" w:rsidRPr="00AD24F8">
        <w:rPr>
          <w:rFonts w:ascii="PT Astra Serif" w:hAnsi="PT Astra Serif"/>
          <w:sz w:val="28"/>
          <w:szCs w:val="28"/>
        </w:rPr>
        <w:t>на усмотрение</w:t>
      </w:r>
      <w:r w:rsidRPr="00AD24F8">
        <w:rPr>
          <w:rFonts w:ascii="PT Astra Serif" w:hAnsi="PT Astra Serif"/>
          <w:sz w:val="28"/>
          <w:szCs w:val="28"/>
        </w:rPr>
        <w:t xml:space="preserve"> конкурсной комиссии данная заявка может быть </w:t>
      </w:r>
      <w:r w:rsidR="00E36F9E">
        <w:rPr>
          <w:rFonts w:ascii="PT Astra Serif" w:hAnsi="PT Astra Serif"/>
          <w:sz w:val="28"/>
          <w:szCs w:val="28"/>
        </w:rPr>
        <w:t>награждена поощрительным призом.</w:t>
      </w:r>
    </w:p>
    <w:p w:rsidR="00A21729" w:rsidRPr="000270A9" w:rsidRDefault="00192228" w:rsidP="00A2172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7</w:t>
      </w:r>
      <w:r w:rsidR="0070462A">
        <w:rPr>
          <w:rFonts w:ascii="PT Astra Serif" w:hAnsi="PT Astra Serif"/>
          <w:sz w:val="28"/>
          <w:szCs w:val="28"/>
        </w:rPr>
        <w:t>.3.4</w:t>
      </w:r>
      <w:r w:rsidR="00A50A10" w:rsidRPr="000270A9">
        <w:rPr>
          <w:rFonts w:ascii="PT Astra Serif" w:hAnsi="PT Astra Serif"/>
          <w:sz w:val="28"/>
          <w:szCs w:val="28"/>
        </w:rPr>
        <w:t xml:space="preserve">. </w:t>
      </w:r>
      <w:r w:rsidR="00A21729" w:rsidRPr="000270A9">
        <w:rPr>
          <w:rFonts w:ascii="PT Astra Serif" w:hAnsi="PT Astra Serif"/>
          <w:sz w:val="28"/>
          <w:szCs w:val="28"/>
        </w:rPr>
        <w:t xml:space="preserve">Размещение итогов Конкурса на официальном сайте Ассоциации «Совет муниципальных образований Тульской области» осуществляется </w:t>
      </w:r>
      <w:r w:rsidR="004F6705" w:rsidRPr="000270A9">
        <w:rPr>
          <w:rFonts w:ascii="PT Astra Serif" w:hAnsi="PT Astra Serif"/>
          <w:sz w:val="28"/>
          <w:szCs w:val="28"/>
        </w:rPr>
        <w:br/>
      </w:r>
      <w:r w:rsidR="00A21729" w:rsidRPr="00E36F9E">
        <w:rPr>
          <w:rFonts w:ascii="PT Astra Serif" w:hAnsi="PT Astra Serif"/>
          <w:sz w:val="28"/>
          <w:szCs w:val="28"/>
        </w:rPr>
        <w:t xml:space="preserve">не позднее </w:t>
      </w:r>
      <w:r w:rsidR="0070462A">
        <w:rPr>
          <w:rFonts w:ascii="PT Astra Serif" w:hAnsi="PT Astra Serif"/>
          <w:sz w:val="28"/>
          <w:szCs w:val="28"/>
        </w:rPr>
        <w:t>25</w:t>
      </w:r>
      <w:r w:rsidR="00A21729" w:rsidRPr="00E36F9E">
        <w:rPr>
          <w:rFonts w:ascii="PT Astra Serif" w:hAnsi="PT Astra Serif"/>
          <w:sz w:val="28"/>
          <w:szCs w:val="28"/>
        </w:rPr>
        <w:t xml:space="preserve"> </w:t>
      </w:r>
      <w:r w:rsidR="0070462A">
        <w:rPr>
          <w:rFonts w:ascii="PT Astra Serif" w:hAnsi="PT Astra Serif"/>
          <w:sz w:val="28"/>
          <w:szCs w:val="28"/>
        </w:rPr>
        <w:t>марта</w:t>
      </w:r>
      <w:r w:rsidR="00E007FD" w:rsidRPr="00E36F9E">
        <w:rPr>
          <w:rFonts w:ascii="PT Astra Serif" w:hAnsi="PT Astra Serif"/>
          <w:sz w:val="28"/>
          <w:szCs w:val="28"/>
        </w:rPr>
        <w:t xml:space="preserve"> 202</w:t>
      </w:r>
      <w:r w:rsidR="0070462A">
        <w:rPr>
          <w:rFonts w:ascii="PT Astra Serif" w:hAnsi="PT Astra Serif"/>
          <w:sz w:val="28"/>
          <w:szCs w:val="28"/>
        </w:rPr>
        <w:t>5</w:t>
      </w:r>
      <w:r w:rsidR="00E007FD" w:rsidRPr="00E36F9E">
        <w:rPr>
          <w:rFonts w:ascii="PT Astra Serif" w:hAnsi="PT Astra Serif"/>
          <w:sz w:val="28"/>
          <w:szCs w:val="28"/>
        </w:rPr>
        <w:t xml:space="preserve"> года</w:t>
      </w:r>
      <w:r w:rsidR="003D52E1" w:rsidRPr="00E36F9E">
        <w:rPr>
          <w:rFonts w:ascii="PT Astra Serif" w:hAnsi="PT Astra Serif"/>
          <w:sz w:val="28"/>
          <w:szCs w:val="28"/>
        </w:rPr>
        <w:t>.</w:t>
      </w:r>
    </w:p>
    <w:p w:rsidR="00E85F41" w:rsidRDefault="00E85F41" w:rsidP="00212813">
      <w:pPr>
        <w:spacing w:after="0" w:line="340" w:lineRule="exact"/>
        <w:contextualSpacing/>
        <w:jc w:val="center"/>
        <w:rPr>
          <w:rFonts w:ascii="PT Astra Serif" w:hAnsi="PT Astra Serif"/>
          <w:sz w:val="28"/>
          <w:szCs w:val="28"/>
        </w:rPr>
      </w:pPr>
    </w:p>
    <w:p w:rsidR="00212813" w:rsidRPr="00BB7EE9" w:rsidRDefault="00212813" w:rsidP="00212813">
      <w:pPr>
        <w:spacing w:after="0" w:line="340" w:lineRule="exac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B7EE9">
        <w:rPr>
          <w:rFonts w:ascii="PT Astra Serif" w:hAnsi="PT Astra Serif"/>
          <w:b/>
          <w:sz w:val="28"/>
          <w:szCs w:val="28"/>
          <w:lang w:val="en-US"/>
        </w:rPr>
        <w:t>VI</w:t>
      </w:r>
      <w:r w:rsidR="00527C40" w:rsidRPr="00BB7EE9">
        <w:rPr>
          <w:rFonts w:ascii="PT Astra Serif" w:hAnsi="PT Astra Serif"/>
          <w:b/>
          <w:sz w:val="28"/>
          <w:szCs w:val="28"/>
          <w:lang w:val="en-US"/>
        </w:rPr>
        <w:t>I</w:t>
      </w:r>
      <w:r w:rsidRPr="00BB7EE9">
        <w:rPr>
          <w:rFonts w:ascii="PT Astra Serif" w:hAnsi="PT Astra Serif"/>
          <w:b/>
          <w:sz w:val="28"/>
          <w:szCs w:val="28"/>
          <w:lang w:val="en-US"/>
        </w:rPr>
        <w:t>I</w:t>
      </w:r>
      <w:r w:rsidRPr="00BB7EE9">
        <w:rPr>
          <w:rFonts w:ascii="PT Astra Serif" w:hAnsi="PT Astra Serif"/>
          <w:b/>
          <w:sz w:val="28"/>
          <w:szCs w:val="28"/>
        </w:rPr>
        <w:t>. Критерии оценки заявок</w:t>
      </w:r>
    </w:p>
    <w:p w:rsidR="00D8097B" w:rsidRPr="00BB7EE9" w:rsidRDefault="00D8097B" w:rsidP="00212813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12813" w:rsidRPr="00BB7EE9" w:rsidRDefault="00D8097B" w:rsidP="00212813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BB7EE9">
        <w:rPr>
          <w:rFonts w:ascii="PT Astra Serif" w:hAnsi="PT Astra Serif"/>
          <w:sz w:val="28"/>
          <w:szCs w:val="28"/>
        </w:rPr>
        <w:t>8</w:t>
      </w:r>
      <w:r w:rsidR="00212813" w:rsidRPr="00BB7EE9">
        <w:rPr>
          <w:rFonts w:ascii="PT Astra Serif" w:hAnsi="PT Astra Serif"/>
          <w:sz w:val="28"/>
          <w:szCs w:val="28"/>
        </w:rPr>
        <w:t>.1. Оценка заявок осуществляется по 5-</w:t>
      </w:r>
      <w:r w:rsidR="0021652C" w:rsidRPr="00BB7EE9">
        <w:rPr>
          <w:rFonts w:ascii="PT Astra Serif" w:hAnsi="PT Astra Serif"/>
          <w:sz w:val="28"/>
          <w:szCs w:val="28"/>
        </w:rPr>
        <w:t>т</w:t>
      </w:r>
      <w:r w:rsidR="00212813" w:rsidRPr="00BB7EE9">
        <w:rPr>
          <w:rFonts w:ascii="PT Astra Serif" w:hAnsi="PT Astra Serif"/>
          <w:sz w:val="28"/>
          <w:szCs w:val="28"/>
        </w:rPr>
        <w:t xml:space="preserve">и (пяти) балльной системе </w:t>
      </w:r>
      <w:r w:rsidR="0038021C" w:rsidRPr="00BB7EE9">
        <w:rPr>
          <w:rFonts w:ascii="PT Astra Serif" w:hAnsi="PT Astra Serif"/>
          <w:sz w:val="28"/>
          <w:szCs w:val="28"/>
        </w:rPr>
        <w:br/>
      </w:r>
      <w:r w:rsidR="00212813" w:rsidRPr="00BB7EE9">
        <w:rPr>
          <w:rFonts w:ascii="PT Astra Serif" w:hAnsi="PT Astra Serif"/>
          <w:sz w:val="28"/>
          <w:szCs w:val="28"/>
        </w:rPr>
        <w:t>в соответствии с критериями и коэффициентами их значимости.</w:t>
      </w:r>
    </w:p>
    <w:p w:rsidR="0021652C" w:rsidRPr="00365373" w:rsidRDefault="0021652C" w:rsidP="0021652C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center"/>
        <w:rPr>
          <w:rFonts w:ascii="PT Astra Serif" w:hAnsi="PT Astra Serif"/>
          <w:b/>
          <w:sz w:val="28"/>
          <w:szCs w:val="28"/>
          <w:highlight w:val="cyan"/>
        </w:rPr>
      </w:pPr>
    </w:p>
    <w:p w:rsidR="0021652C" w:rsidRPr="00BB7EE9" w:rsidRDefault="0021652C" w:rsidP="0021652C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BB7EE9">
        <w:rPr>
          <w:rFonts w:ascii="PT Astra Serif" w:hAnsi="PT Astra Serif"/>
          <w:b/>
          <w:sz w:val="28"/>
          <w:szCs w:val="28"/>
        </w:rPr>
        <w:t>Оценка заявок по номинациям</w:t>
      </w:r>
      <w:r w:rsidR="00DF22D8" w:rsidRPr="00BB7EE9">
        <w:rPr>
          <w:rFonts w:ascii="PT Astra Serif" w:hAnsi="PT Astra Serif"/>
          <w:b/>
          <w:sz w:val="28"/>
          <w:szCs w:val="28"/>
        </w:rPr>
        <w:t>, указанным в пунктах</w:t>
      </w:r>
      <w:r w:rsidRPr="00BB7EE9">
        <w:rPr>
          <w:rFonts w:ascii="PT Astra Serif" w:hAnsi="PT Astra Serif"/>
          <w:b/>
          <w:sz w:val="28"/>
          <w:szCs w:val="28"/>
        </w:rPr>
        <w:t xml:space="preserve"> 3.1.1</w:t>
      </w:r>
      <w:r w:rsidR="00DF22D8" w:rsidRPr="00BB7EE9">
        <w:rPr>
          <w:rFonts w:ascii="PT Astra Serif" w:hAnsi="PT Astra Serif"/>
          <w:b/>
          <w:sz w:val="28"/>
          <w:szCs w:val="28"/>
        </w:rPr>
        <w:t xml:space="preserve"> </w:t>
      </w:r>
      <w:r w:rsidRPr="00BB7EE9">
        <w:rPr>
          <w:rFonts w:ascii="PT Astra Serif" w:hAnsi="PT Astra Serif"/>
          <w:b/>
          <w:sz w:val="28"/>
          <w:szCs w:val="28"/>
        </w:rPr>
        <w:t>-</w:t>
      </w:r>
      <w:r w:rsidR="00DF22D8" w:rsidRPr="00BB7EE9">
        <w:rPr>
          <w:rFonts w:ascii="PT Astra Serif" w:hAnsi="PT Astra Serif"/>
          <w:b/>
          <w:sz w:val="28"/>
          <w:szCs w:val="28"/>
        </w:rPr>
        <w:t xml:space="preserve"> </w:t>
      </w:r>
      <w:r w:rsidRPr="00BB7EE9">
        <w:rPr>
          <w:rFonts w:ascii="PT Astra Serif" w:hAnsi="PT Astra Serif"/>
          <w:b/>
          <w:sz w:val="28"/>
          <w:szCs w:val="28"/>
        </w:rPr>
        <w:t>3.1.</w:t>
      </w:r>
      <w:r w:rsidR="00083D0C">
        <w:rPr>
          <w:rFonts w:ascii="PT Astra Serif" w:hAnsi="PT Astra Serif"/>
          <w:b/>
          <w:sz w:val="28"/>
          <w:szCs w:val="28"/>
        </w:rPr>
        <w:t>6</w:t>
      </w:r>
      <w:r w:rsidRPr="00BB7EE9">
        <w:rPr>
          <w:rFonts w:ascii="PT Astra Serif" w:hAnsi="PT Astra Serif"/>
          <w:b/>
          <w:sz w:val="28"/>
          <w:szCs w:val="28"/>
        </w:rPr>
        <w:t xml:space="preserve"> Положения</w:t>
      </w:r>
    </w:p>
    <w:p w:rsidR="0021652C" w:rsidRPr="00BB7EE9" w:rsidRDefault="0021652C" w:rsidP="00212813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5018" w:type="pct"/>
        <w:jc w:val="center"/>
        <w:tblLayout w:type="fixed"/>
        <w:tblLook w:val="04A0" w:firstRow="1" w:lastRow="0" w:firstColumn="1" w:lastColumn="0" w:noHBand="0" w:noVBand="1"/>
      </w:tblPr>
      <w:tblGrid>
        <w:gridCol w:w="861"/>
        <w:gridCol w:w="3216"/>
        <w:gridCol w:w="1577"/>
        <w:gridCol w:w="1842"/>
        <w:gridCol w:w="2109"/>
      </w:tblGrid>
      <w:tr w:rsidR="0021652C" w:rsidRPr="00BB7EE9" w:rsidTr="0021652C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BB7EE9" w:rsidRDefault="00E55DAC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BB7EE9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BB7EE9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Наименование критерия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BB7EE9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Балл, выставлен</w:t>
            </w:r>
            <w:r w:rsidR="0021652C" w:rsidRPr="00BB7EE9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BB7EE9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ный</w:t>
            </w:r>
            <w:proofErr w:type="spellEnd"/>
            <w:r w:rsidRPr="00BB7EE9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1652C" w:rsidRPr="00BB7EE9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членом комиссии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BB7EE9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Коэффициент значимости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BB7EE9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Итоговый балл</w:t>
            </w:r>
          </w:p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B7EE9"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(столбец 3</w:t>
            </w:r>
            <w:r w:rsidR="0021652C" w:rsidRPr="00BB7EE9"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 xml:space="preserve"> умножить на столбец </w:t>
            </w:r>
            <w:r w:rsidRPr="00BB7EE9"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4)</w:t>
            </w:r>
          </w:p>
        </w:tc>
      </w:tr>
      <w:tr w:rsidR="0021652C" w:rsidRPr="00BB7EE9" w:rsidTr="0021652C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B7EE9"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B7EE9"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B7EE9"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B7EE9"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B7EE9"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D5564A" w:rsidRPr="00BB7EE9" w:rsidTr="0021652C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BB7EE9" w:rsidRDefault="00D5564A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4A" w:rsidRPr="00BB7EE9" w:rsidRDefault="00D5564A" w:rsidP="0009217E">
            <w:pPr>
              <w:spacing w:line="340" w:lineRule="exact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Доля жителей, вовлеченных в деятельность </w:t>
            </w:r>
            <w:r w:rsidR="00BB7EE9"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сельского старосты</w:t>
            </w: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при реализации практики (проекта)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BB7EE9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BB7EE9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BB7EE9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5564A" w:rsidRPr="00BB7EE9" w:rsidTr="0021652C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BB7EE9" w:rsidRDefault="00D5564A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4A" w:rsidRPr="00BB7EE9" w:rsidRDefault="00D5564A" w:rsidP="0009217E">
            <w:pPr>
              <w:spacing w:line="340" w:lineRule="exact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человек, проживающих в границах</w:t>
            </w:r>
          </w:p>
          <w:p w:rsidR="00D5564A" w:rsidRPr="00BB7EE9" w:rsidRDefault="00BB7EE9" w:rsidP="0009217E">
            <w:pPr>
              <w:spacing w:line="340" w:lineRule="exact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сельского населенного пункта</w:t>
            </w:r>
            <w:r w:rsidR="00D5564A"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, которые будут пользоваться результатами</w:t>
            </w:r>
          </w:p>
          <w:p w:rsidR="00D5564A" w:rsidRPr="00BB7EE9" w:rsidRDefault="00D5564A" w:rsidP="0009217E">
            <w:pPr>
              <w:spacing w:line="340" w:lineRule="exact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Проекта (</w:t>
            </w:r>
            <w:proofErr w:type="spellStart"/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благополучатели</w:t>
            </w:r>
            <w:proofErr w:type="spellEnd"/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BB7EE9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BB7EE9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BB7EE9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5564A" w:rsidRPr="00BB7EE9" w:rsidTr="0021652C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BB7EE9" w:rsidRDefault="00D5564A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4A" w:rsidRPr="00BB7EE9" w:rsidRDefault="00D5564A" w:rsidP="0009217E">
            <w:pPr>
              <w:spacing w:line="340" w:lineRule="exact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Количество реализованных практик (проектов) и инициатив </w:t>
            </w:r>
            <w:r w:rsid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сельского старосты</w:t>
            </w: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за предыдущий год (кроме</w:t>
            </w:r>
            <w:r w:rsid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заявляемой практики (проекта))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BB7EE9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BB7EE9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val="en-US"/>
              </w:rPr>
              <w:t>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BB7EE9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5564A" w:rsidRPr="00BB7EE9" w:rsidTr="0021652C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BB7EE9" w:rsidRDefault="00D5564A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4A" w:rsidRPr="00BB7EE9" w:rsidRDefault="00D5564A" w:rsidP="0009217E">
            <w:pPr>
              <w:spacing w:line="340" w:lineRule="exact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Обоснованность и актуальность проблемы, на решение которой направлен проект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BB7EE9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BB7EE9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BB7EE9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5564A" w:rsidRPr="00BB7EE9" w:rsidTr="0021652C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BB7EE9" w:rsidRDefault="00D5564A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4A" w:rsidRPr="00BB7EE9" w:rsidRDefault="00D5564A" w:rsidP="0009217E">
            <w:pPr>
              <w:spacing w:line="340" w:lineRule="exact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Перспектива до</w:t>
            </w:r>
            <w:r w:rsidR="0009217E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полнительной реализации проекта </w:t>
            </w: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(без дополнительного финансирования)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BB7EE9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BB7EE9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BB7EE9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5564A" w:rsidRPr="00BB7EE9" w:rsidTr="0021652C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BB7EE9" w:rsidRDefault="00D5564A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4A" w:rsidRPr="00BB7EE9" w:rsidRDefault="00D5564A" w:rsidP="0009217E">
            <w:pPr>
              <w:spacing w:line="340" w:lineRule="exact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Масштаб проделанных по проекту работ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BB7EE9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BB7EE9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BB7EE9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BB7EE9" w:rsidTr="0021652C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BB7EE9" w:rsidRDefault="00D5564A" w:rsidP="0009217E">
            <w:pPr>
              <w:spacing w:line="340" w:lineRule="exact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Ф</w:t>
            </w:r>
            <w:r w:rsidR="00BB55D7"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инансовая эффективность проекта</w:t>
            </w:r>
            <w:r w:rsidR="0009217E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(доля привлеченных средств </w:t>
            </w: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и результаты реализованной практики (пр</w:t>
            </w:r>
            <w:r w:rsidR="0009217E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оекта)</w:t>
            </w: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, в том числе: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Сумма пунктов 7.1. и 7.2.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Сумма пунктов 7.1. и 7.2.</w:t>
            </w:r>
          </w:p>
        </w:tc>
      </w:tr>
      <w:tr w:rsidR="0021652C" w:rsidRPr="00BB7EE9" w:rsidTr="0021652C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21652C">
            <w:pPr>
              <w:spacing w:line="340" w:lineRule="exact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BB7EE9" w:rsidRDefault="00212813" w:rsidP="0009217E">
            <w:pPr>
              <w:spacing w:line="340" w:lineRule="exact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- на одного жителя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BB7EE9" w:rsidTr="0021652C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21652C">
            <w:pPr>
              <w:spacing w:line="340" w:lineRule="exact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7.2.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BB7EE9" w:rsidRDefault="00212813" w:rsidP="0009217E">
            <w:pPr>
              <w:spacing w:line="340" w:lineRule="exact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- на одного </w:t>
            </w:r>
            <w:proofErr w:type="spellStart"/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благополучателя</w:t>
            </w:r>
            <w:proofErr w:type="spellEnd"/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BB7EE9" w:rsidTr="0021652C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21C" w:rsidRPr="00BB7EE9" w:rsidRDefault="00D5564A" w:rsidP="0009217E">
            <w:pPr>
              <w:spacing w:line="340" w:lineRule="exact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Привлечение внебюджетных средств на осуществление практики (проекта) </w:t>
            </w:r>
            <w:r w:rsidR="0009217E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сельского старосты</w:t>
            </w: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, объемы привлеченного внебюджетного финансирования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BB7EE9" w:rsidTr="0021652C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BB7EE9" w:rsidRDefault="00212813" w:rsidP="0009217E">
            <w:pPr>
              <w:spacing w:line="340" w:lineRule="exact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Использование механизмов </w:t>
            </w:r>
            <w:proofErr w:type="spellStart"/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волонтерства</w:t>
            </w:r>
            <w:proofErr w:type="spellEnd"/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(привлечение жителей территории, на </w:t>
            </w: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которой осуществляется проект, к выполнению определенного перечня работ на безвозмездной основе)</w:t>
            </w:r>
            <w:r w:rsidR="00D5564A"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от 1 до 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BB7EE9" w:rsidTr="0021652C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BB7EE9" w:rsidRDefault="00212813" w:rsidP="0009217E">
            <w:pPr>
              <w:spacing w:line="340" w:lineRule="exact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Использование механизмов социального партнерства (взаимодействие с органами государственной власти, органами местного самоуправления муниципальных образований, организациями и учреждениями, </w:t>
            </w:r>
            <w:r w:rsidR="0009217E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другими местными сообществами и СОНКО, </w:t>
            </w: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действующими на территории осуществления проекта)</w:t>
            </w:r>
            <w:r w:rsidR="00D5564A"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BB7EE9" w:rsidTr="0021652C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BB7EE9" w:rsidRDefault="00212813" w:rsidP="0009217E">
            <w:pPr>
              <w:spacing w:line="340" w:lineRule="exact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Количество проведенных </w:t>
            </w:r>
            <w:r w:rsidR="0009217E" w:rsidRPr="0015404B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сходов, </w:t>
            </w:r>
            <w:r w:rsidRPr="0015404B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собраний</w:t>
            </w:r>
            <w:r w:rsidR="0009217E" w:rsidRPr="0015404B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по инициативе сельского старосты и</w:t>
            </w:r>
            <w:r w:rsidR="0009217E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рассматриваемые вопросы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365373" w:rsidTr="0021652C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BB7EE9" w:rsidRDefault="00D8097B" w:rsidP="00083D0C">
            <w:pPr>
              <w:spacing w:line="340" w:lineRule="exact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</w:t>
            </w:r>
            <w:r w:rsidR="00212813"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свещение информации о деятельности </w:t>
            </w:r>
            <w:r w:rsidR="00083D0C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и достижениях </w:t>
            </w:r>
            <w:r w:rsidR="0009217E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сельского старосты</w:t>
            </w:r>
            <w:r w:rsidR="00212813"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в средствах массовой информации, в том числе в официальных группах (чатах) популярных социальных сетей</w:t>
            </w:r>
            <w:r w:rsidR="00D5564A"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B7EE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BB7EE9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DF22D8" w:rsidRPr="00365373" w:rsidRDefault="00DF22D8" w:rsidP="0021652C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  <w:highlight w:val="cyan"/>
        </w:rPr>
      </w:pPr>
    </w:p>
    <w:p w:rsidR="0021652C" w:rsidRPr="006957B2" w:rsidRDefault="004F6705" w:rsidP="0021652C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6957B2">
        <w:rPr>
          <w:rFonts w:ascii="PT Astra Serif" w:hAnsi="PT Astra Serif"/>
          <w:sz w:val="28"/>
          <w:szCs w:val="28"/>
        </w:rPr>
        <w:t>8</w:t>
      </w:r>
      <w:r w:rsidR="0021652C" w:rsidRPr="006957B2">
        <w:rPr>
          <w:rFonts w:ascii="PT Astra Serif" w:hAnsi="PT Astra Serif"/>
          <w:sz w:val="28"/>
          <w:szCs w:val="28"/>
        </w:rPr>
        <w:t>.2. Заявки по номинации «</w:t>
      </w:r>
      <w:r w:rsidR="006957B2" w:rsidRPr="006957B2">
        <w:rPr>
          <w:rFonts w:ascii="PT Astra Serif" w:hAnsi="PT Astra Serif"/>
          <w:sz w:val="28"/>
          <w:szCs w:val="28"/>
        </w:rPr>
        <w:t>Лучший староста сельского населенного пункта</w:t>
      </w:r>
      <w:r w:rsidR="0021652C" w:rsidRPr="006957B2">
        <w:rPr>
          <w:rFonts w:ascii="PT Astra Serif" w:hAnsi="PT Astra Serif"/>
          <w:sz w:val="28"/>
          <w:szCs w:val="28"/>
        </w:rPr>
        <w:t>» оцениваются по отдельным критериям и коэффициентам значимости.</w:t>
      </w:r>
    </w:p>
    <w:p w:rsidR="0021652C" w:rsidRPr="00365373" w:rsidRDefault="0021652C" w:rsidP="0021652C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  <w:highlight w:val="cyan"/>
        </w:rPr>
      </w:pPr>
    </w:p>
    <w:p w:rsidR="0021652C" w:rsidRPr="00365373" w:rsidRDefault="0021652C" w:rsidP="0021652C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6957B2">
        <w:rPr>
          <w:rFonts w:ascii="PT Astra Serif" w:hAnsi="PT Astra Serif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Оценка заявок по номинации </w:t>
      </w:r>
      <w:r w:rsidR="006957B2" w:rsidRPr="006957B2">
        <w:rPr>
          <w:rFonts w:ascii="PT Astra Serif" w:hAnsi="PT Astra Serif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  <w:t>«Лучший староста сельского населенного пункта»</w:t>
      </w:r>
    </w:p>
    <w:p w:rsidR="0021652C" w:rsidRPr="00365373" w:rsidRDefault="0021652C" w:rsidP="0021652C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  <w:highlight w:val="cyan"/>
        </w:rPr>
      </w:pPr>
    </w:p>
    <w:tbl>
      <w:tblPr>
        <w:tblStyle w:val="a3"/>
        <w:tblW w:w="5018" w:type="pct"/>
        <w:tblLayout w:type="fixed"/>
        <w:tblLook w:val="04A0" w:firstRow="1" w:lastRow="0" w:firstColumn="1" w:lastColumn="0" w:noHBand="0" w:noVBand="1"/>
      </w:tblPr>
      <w:tblGrid>
        <w:gridCol w:w="863"/>
        <w:gridCol w:w="3358"/>
        <w:gridCol w:w="1702"/>
        <w:gridCol w:w="1840"/>
        <w:gridCol w:w="1842"/>
      </w:tblGrid>
      <w:tr w:rsidR="0021652C" w:rsidRPr="00365373" w:rsidTr="006B771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2C" w:rsidRPr="00E55DAC" w:rsidRDefault="00E55DAC" w:rsidP="00DA4E13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21652C" w:rsidRPr="00E55DAC" w:rsidRDefault="0021652C" w:rsidP="00DA4E13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E55DAC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2C" w:rsidRPr="00E55DAC" w:rsidRDefault="0021652C" w:rsidP="00DA4E13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E55DAC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Наименование критерия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2C" w:rsidRPr="00E55DAC" w:rsidRDefault="0021652C" w:rsidP="00DA4E13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E55DAC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Балл, выставлен-</w:t>
            </w:r>
            <w:proofErr w:type="spellStart"/>
            <w:r w:rsidRPr="00E55DAC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lastRenderedPageBreak/>
              <w:t>ный</w:t>
            </w:r>
            <w:proofErr w:type="spellEnd"/>
            <w:r w:rsidRPr="00E55DAC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 членом комиссии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2C" w:rsidRPr="00E55DAC" w:rsidRDefault="0021652C" w:rsidP="00DA4E13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E55DAC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lastRenderedPageBreak/>
              <w:t>Коэффициент значимости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2C" w:rsidRPr="00E55DAC" w:rsidRDefault="0021652C" w:rsidP="00DA4E13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E55DAC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Итоговый балл</w:t>
            </w:r>
          </w:p>
          <w:p w:rsidR="0021652C" w:rsidRPr="00E55DAC" w:rsidRDefault="0021652C" w:rsidP="00DA4E13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55DAC"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(столбец 3 умножить на столбец 4)</w:t>
            </w:r>
          </w:p>
        </w:tc>
      </w:tr>
      <w:tr w:rsidR="0021652C" w:rsidRPr="00365373" w:rsidTr="006B771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E55DAC" w:rsidRDefault="0021652C" w:rsidP="0021652C">
            <w:pPr>
              <w:pStyle w:val="a4"/>
              <w:spacing w:line="340" w:lineRule="exact"/>
              <w:ind w:left="306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E55DAC"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E55DAC" w:rsidRDefault="0021652C" w:rsidP="00E55DAC">
            <w:pPr>
              <w:spacing w:line="340" w:lineRule="exact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E55DAC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Участие в конференциях, заседаниях, семинарах, круглых столах, проводимых органами местного самоуправления</w:t>
            </w:r>
            <w:r w:rsidR="004710BF" w:rsidRPr="00E55DAC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E55DAC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E55DAC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E55DAC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E55DAC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E55DAC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365373" w:rsidTr="006B771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E55DAC" w:rsidRDefault="0021652C" w:rsidP="0021652C">
            <w:pPr>
              <w:pStyle w:val="a4"/>
              <w:spacing w:line="340" w:lineRule="exact"/>
              <w:ind w:left="306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E55DAC">
              <w:rPr>
                <w:rFonts w:ascii="PT Astra Serif" w:hAnsi="PT Astra Serif"/>
                <w:color w:val="000000" w:themeColor="text1"/>
                <w:lang w:eastAsia="en-US"/>
              </w:rPr>
              <w:t>2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6" w:rsidRPr="00E55DAC" w:rsidRDefault="0021652C" w:rsidP="00E55DAC">
            <w:pPr>
              <w:spacing w:line="340" w:lineRule="exact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highlight w:val="yellow"/>
                <w:shd w:val="clear" w:color="auto" w:fill="FFFFFF"/>
              </w:rPr>
            </w:pPr>
            <w:r w:rsidRPr="0015404B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Наличие положительных отзывов жителей, юридических лиц, в том ч</w:t>
            </w:r>
            <w:r w:rsidR="00E55DAC" w:rsidRPr="0015404B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исле некоммерческих организаций</w:t>
            </w:r>
            <w:r w:rsidRPr="0015404B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или индивидуальных предпринимателей, </w:t>
            </w:r>
            <w:r w:rsidR="00E55DAC" w:rsidRPr="0015404B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организаций, осуществляющих деятельность на территории муниципального образования, депутатов представительных органов муниципального образования, представителей органов местного самоуправления о работе сельского старосты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E55DAC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E55DAC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E55DAC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E55DAC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E55DAC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365373" w:rsidTr="006B771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E55DAC" w:rsidRDefault="0021652C" w:rsidP="0021652C">
            <w:pPr>
              <w:pStyle w:val="a4"/>
              <w:spacing w:line="340" w:lineRule="exact"/>
              <w:ind w:left="306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E55DAC">
              <w:rPr>
                <w:rFonts w:ascii="PT Astra Serif" w:hAnsi="PT Astra Serif"/>
                <w:color w:val="000000" w:themeColor="text1"/>
                <w:lang w:eastAsia="en-US"/>
              </w:rPr>
              <w:t>3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E55DAC" w:rsidRDefault="0021652C" w:rsidP="00C75B39">
            <w:pPr>
              <w:spacing w:line="340" w:lineRule="exact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E55DAC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Количество </w:t>
            </w:r>
            <w:r w:rsidR="00E55DAC" w:rsidRPr="0015404B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сходов, собраний жителей</w:t>
            </w:r>
            <w:r w:rsidR="00C75B39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за отчетный год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E55DAC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E55DAC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E55DAC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E55DAC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E55DAC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365373" w:rsidTr="006B771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E55DAC" w:rsidRDefault="0021652C" w:rsidP="0021652C">
            <w:pPr>
              <w:pStyle w:val="a4"/>
              <w:spacing w:line="340" w:lineRule="exact"/>
              <w:ind w:left="306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E55DAC">
              <w:rPr>
                <w:rFonts w:ascii="PT Astra Serif" w:hAnsi="PT Astra Serif"/>
                <w:color w:val="000000" w:themeColor="text1"/>
                <w:lang w:eastAsia="en-US"/>
              </w:rPr>
              <w:t>4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E55DAC" w:rsidRDefault="0021652C" w:rsidP="00E55DAC">
            <w:pPr>
              <w:spacing w:line="340" w:lineRule="exact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E55DAC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Реализованные предложения, внесенные </w:t>
            </w:r>
            <w:r w:rsidR="00E55DAC" w:rsidRPr="0015404B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сельским старостой</w:t>
            </w:r>
            <w:r w:rsidRPr="00E55DAC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в органы местного самоуправления муниципального образования</w:t>
            </w:r>
            <w:r w:rsidR="004710BF" w:rsidRPr="00E55DAC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E55DAC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E55DAC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E55DAC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E55DAC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E55DAC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365373" w:rsidTr="006B771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E55DAC" w:rsidRDefault="0021652C" w:rsidP="0021652C">
            <w:pPr>
              <w:pStyle w:val="a4"/>
              <w:spacing w:line="340" w:lineRule="exact"/>
              <w:ind w:left="306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E55DAC">
              <w:rPr>
                <w:rFonts w:ascii="PT Astra Serif" w:hAnsi="PT Astra Serif"/>
                <w:color w:val="000000" w:themeColor="text1"/>
                <w:lang w:eastAsia="en-US"/>
              </w:rPr>
              <w:t>5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E55DAC" w:rsidRDefault="0021652C" w:rsidP="0015404B">
            <w:pPr>
              <w:spacing w:line="340" w:lineRule="exact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5404B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Награды </w:t>
            </w:r>
            <w:r w:rsidR="00E55DAC" w:rsidRPr="0015404B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сельского старосты </w:t>
            </w:r>
            <w:r w:rsidRPr="0015404B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(грамоты и благодарственные письма всех уровней власти)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E55DAC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E55DAC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E55DAC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E55DAC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E55DAC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365373" w:rsidTr="006B771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E55DAC" w:rsidRDefault="0021652C" w:rsidP="0021652C">
            <w:pPr>
              <w:pStyle w:val="a4"/>
              <w:spacing w:line="340" w:lineRule="exact"/>
              <w:ind w:left="306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E55DAC">
              <w:rPr>
                <w:rFonts w:ascii="PT Astra Serif" w:hAnsi="PT Astra Serif"/>
                <w:color w:val="000000" w:themeColor="text1"/>
                <w:lang w:eastAsia="en-US"/>
              </w:rPr>
              <w:t>6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1C" w:rsidRPr="00E55DAC" w:rsidRDefault="0021652C" w:rsidP="00E55DAC">
            <w:pPr>
              <w:spacing w:line="340" w:lineRule="exact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E55DAC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273736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артнерство и </w:t>
            </w:r>
            <w:r w:rsidR="00273736" w:rsidRPr="0015404B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взаимодействие сельского старосты</w:t>
            </w:r>
            <w:r w:rsidRPr="0015404B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</w:t>
            </w:r>
            <w:r w:rsidRPr="00E55DAC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субъектами малого и среднего предпринимательств</w:t>
            </w:r>
            <w:r w:rsidR="00273736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а, НКО, управляющими компаниями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E55DAC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E55DAC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E55DAC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E55DAC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E55DAC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73736" w:rsidRPr="00365373" w:rsidTr="006B771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6" w:rsidRPr="0015404B" w:rsidRDefault="00273736" w:rsidP="0021652C">
            <w:pPr>
              <w:pStyle w:val="a4"/>
              <w:spacing w:line="340" w:lineRule="exact"/>
              <w:ind w:left="306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04B"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7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6" w:rsidRPr="0015404B" w:rsidRDefault="00273736" w:rsidP="00E55DAC">
            <w:pPr>
              <w:spacing w:line="340" w:lineRule="exact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5404B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Участие сельского старосты в проектной деятельности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6" w:rsidRPr="0015404B" w:rsidRDefault="00273736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5404B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6" w:rsidRPr="0015404B" w:rsidRDefault="00273736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5404B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36" w:rsidRPr="00273736" w:rsidRDefault="00273736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21652C" w:rsidRPr="000270A9" w:rsidTr="00BB55D7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2C" w:rsidRPr="00E55DAC" w:rsidRDefault="00273736" w:rsidP="0021652C">
            <w:pPr>
              <w:pStyle w:val="a4"/>
              <w:spacing w:line="340" w:lineRule="exact"/>
              <w:ind w:left="306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8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2C" w:rsidRPr="00E55DAC" w:rsidRDefault="0021652C" w:rsidP="00E55DAC">
            <w:pPr>
              <w:spacing w:line="340" w:lineRule="exact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E55DAC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Работа со средствами массовой информации</w:t>
            </w:r>
            <w:r w:rsidR="002C409F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:</w:t>
            </w:r>
            <w:r w:rsidRPr="00E55DAC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статьи, публикации, выступления</w:t>
            </w:r>
            <w:r w:rsidR="00177A46" w:rsidRPr="00E55DAC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55DAC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4710BF" w:rsidRPr="00E55DAC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2C" w:rsidRPr="00E55DAC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E55DAC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2C" w:rsidRPr="00E55DAC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E55DAC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2C" w:rsidRPr="00E55DAC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212813" w:rsidRPr="000270A9" w:rsidRDefault="00212813" w:rsidP="00A2172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827BE" w:rsidRPr="000270A9" w:rsidRDefault="004F6705" w:rsidP="008827BE">
      <w:pPr>
        <w:spacing w:after="0" w:line="340" w:lineRule="exac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270A9">
        <w:rPr>
          <w:rFonts w:ascii="PT Astra Serif" w:hAnsi="PT Astra Serif"/>
          <w:b/>
          <w:sz w:val="28"/>
          <w:szCs w:val="28"/>
          <w:lang w:val="en-US"/>
        </w:rPr>
        <w:t>IX</w:t>
      </w:r>
      <w:r w:rsidR="008827BE" w:rsidRPr="000270A9">
        <w:rPr>
          <w:rFonts w:ascii="PT Astra Serif" w:hAnsi="PT Astra Serif"/>
          <w:b/>
          <w:sz w:val="28"/>
          <w:szCs w:val="28"/>
        </w:rPr>
        <w:t>. Награждение победителей Конкурса</w:t>
      </w:r>
    </w:p>
    <w:p w:rsidR="008827BE" w:rsidRPr="000270A9" w:rsidRDefault="008827BE" w:rsidP="0024276C">
      <w:pPr>
        <w:pStyle w:val="a4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50A10" w:rsidRPr="000270A9" w:rsidRDefault="004F6705" w:rsidP="00437C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9</w:t>
      </w:r>
      <w:r w:rsidR="00A21729" w:rsidRPr="000270A9">
        <w:rPr>
          <w:rFonts w:ascii="PT Astra Serif" w:hAnsi="PT Astra Serif"/>
          <w:sz w:val="28"/>
          <w:szCs w:val="28"/>
        </w:rPr>
        <w:t>.1. По результатам рассмотрения заявок на участие в Конкурсе</w:t>
      </w:r>
      <w:r w:rsidR="007D29C6" w:rsidRPr="000270A9">
        <w:rPr>
          <w:rFonts w:ascii="PT Astra Serif" w:hAnsi="PT Astra Serif"/>
          <w:sz w:val="28"/>
          <w:szCs w:val="28"/>
        </w:rPr>
        <w:t xml:space="preserve"> </w:t>
      </w:r>
      <w:r w:rsidR="00A21729" w:rsidRPr="000270A9">
        <w:rPr>
          <w:rFonts w:ascii="PT Astra Serif" w:hAnsi="PT Astra Serif"/>
          <w:sz w:val="28"/>
          <w:szCs w:val="28"/>
        </w:rPr>
        <w:t>конкурсная комиссия</w:t>
      </w:r>
      <w:r w:rsidR="00437C80" w:rsidRPr="000270A9">
        <w:rPr>
          <w:rFonts w:ascii="PT Astra Serif" w:hAnsi="PT Astra Serif"/>
          <w:sz w:val="28"/>
          <w:szCs w:val="28"/>
        </w:rPr>
        <w:t xml:space="preserve"> </w:t>
      </w:r>
      <w:r w:rsidR="00A21729" w:rsidRPr="000270A9">
        <w:rPr>
          <w:rFonts w:ascii="PT Astra Serif" w:hAnsi="PT Astra Serif"/>
          <w:sz w:val="28"/>
          <w:szCs w:val="28"/>
        </w:rPr>
        <w:t>формируе</w:t>
      </w:r>
      <w:r w:rsidR="00A50A10" w:rsidRPr="000270A9">
        <w:rPr>
          <w:rFonts w:ascii="PT Astra Serif" w:hAnsi="PT Astra Serif"/>
          <w:sz w:val="28"/>
          <w:szCs w:val="28"/>
        </w:rPr>
        <w:t>т перечень победителей</w:t>
      </w:r>
      <w:r w:rsidR="00437C80" w:rsidRPr="000270A9">
        <w:rPr>
          <w:rFonts w:ascii="PT Astra Serif" w:hAnsi="PT Astra Serif"/>
          <w:sz w:val="28"/>
          <w:szCs w:val="28"/>
        </w:rPr>
        <w:t xml:space="preserve"> и призеров </w:t>
      </w:r>
      <w:r w:rsidR="009755DD" w:rsidRPr="000270A9">
        <w:rPr>
          <w:rFonts w:ascii="PT Astra Serif" w:hAnsi="PT Astra Serif"/>
          <w:sz w:val="28"/>
          <w:szCs w:val="28"/>
        </w:rPr>
        <w:t>Конкурса.</w:t>
      </w:r>
    </w:p>
    <w:p w:rsidR="00437C80" w:rsidRPr="000270A9" w:rsidRDefault="005C5951" w:rsidP="00A2172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9.2. В каждой из номинаций</w:t>
      </w:r>
      <w:r w:rsidR="00DF22D8" w:rsidRPr="000270A9">
        <w:rPr>
          <w:rFonts w:ascii="PT Astra Serif" w:hAnsi="PT Astra Serif"/>
          <w:sz w:val="28"/>
          <w:szCs w:val="28"/>
        </w:rPr>
        <w:t xml:space="preserve">, указанных в пунктах </w:t>
      </w:r>
      <w:r w:rsidRPr="000270A9">
        <w:rPr>
          <w:rFonts w:ascii="PT Astra Serif" w:hAnsi="PT Astra Serif"/>
          <w:sz w:val="28"/>
          <w:szCs w:val="28"/>
        </w:rPr>
        <w:t>3.1.1-3.1.</w:t>
      </w:r>
      <w:r w:rsidR="005E7FBF">
        <w:rPr>
          <w:rFonts w:ascii="PT Astra Serif" w:hAnsi="PT Astra Serif"/>
          <w:sz w:val="28"/>
          <w:szCs w:val="28"/>
        </w:rPr>
        <w:t>6</w:t>
      </w:r>
      <w:r w:rsidRPr="000270A9">
        <w:rPr>
          <w:rFonts w:ascii="PT Astra Serif" w:hAnsi="PT Astra Serif"/>
          <w:sz w:val="28"/>
          <w:szCs w:val="28"/>
        </w:rPr>
        <w:t xml:space="preserve"> Положения</w:t>
      </w:r>
      <w:r w:rsidR="00DF22D8" w:rsidRPr="000270A9">
        <w:rPr>
          <w:rFonts w:ascii="PT Astra Serif" w:hAnsi="PT Astra Serif"/>
          <w:sz w:val="28"/>
          <w:szCs w:val="28"/>
        </w:rPr>
        <w:t>,</w:t>
      </w:r>
      <w:r w:rsidRPr="000270A9">
        <w:rPr>
          <w:rFonts w:ascii="PT Astra Serif" w:hAnsi="PT Astra Serif"/>
          <w:sz w:val="28"/>
          <w:szCs w:val="28"/>
        </w:rPr>
        <w:t xml:space="preserve"> к</w:t>
      </w:r>
      <w:r w:rsidR="003C2D78" w:rsidRPr="000270A9">
        <w:rPr>
          <w:rFonts w:ascii="PT Astra Serif" w:hAnsi="PT Astra Serif"/>
          <w:sz w:val="28"/>
          <w:szCs w:val="28"/>
        </w:rPr>
        <w:t>онкурсная комиссия определяет одного победителя.</w:t>
      </w:r>
    </w:p>
    <w:p w:rsidR="00FD5621" w:rsidRPr="000270A9" w:rsidRDefault="005C5951" w:rsidP="005C595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9.3. В номинации</w:t>
      </w:r>
      <w:r w:rsidR="00DF22D8" w:rsidRPr="000270A9">
        <w:rPr>
          <w:rFonts w:ascii="PT Astra Serif" w:hAnsi="PT Astra Serif"/>
          <w:sz w:val="28"/>
          <w:szCs w:val="28"/>
        </w:rPr>
        <w:t xml:space="preserve">, указанной в пункте </w:t>
      </w:r>
      <w:r w:rsidR="0015404B">
        <w:rPr>
          <w:rFonts w:ascii="PT Astra Serif" w:hAnsi="PT Astra Serif"/>
          <w:sz w:val="28"/>
          <w:szCs w:val="28"/>
        </w:rPr>
        <w:t>3.1.</w:t>
      </w:r>
      <w:r w:rsidR="005E7FBF">
        <w:rPr>
          <w:rFonts w:ascii="PT Astra Serif" w:hAnsi="PT Astra Serif"/>
          <w:sz w:val="28"/>
          <w:szCs w:val="28"/>
        </w:rPr>
        <w:t>7</w:t>
      </w:r>
      <w:r w:rsidRPr="000270A9">
        <w:rPr>
          <w:rFonts w:ascii="PT Astra Serif" w:hAnsi="PT Astra Serif"/>
          <w:sz w:val="28"/>
          <w:szCs w:val="28"/>
        </w:rPr>
        <w:t xml:space="preserve"> Положения</w:t>
      </w:r>
      <w:r w:rsidR="00DF22D8" w:rsidRPr="000270A9">
        <w:rPr>
          <w:rFonts w:ascii="PT Astra Serif" w:hAnsi="PT Astra Serif"/>
          <w:sz w:val="28"/>
          <w:szCs w:val="28"/>
        </w:rPr>
        <w:t>,</w:t>
      </w:r>
      <w:r w:rsidRPr="000270A9">
        <w:rPr>
          <w:rFonts w:ascii="PT Astra Serif" w:hAnsi="PT Astra Serif"/>
          <w:sz w:val="28"/>
          <w:szCs w:val="28"/>
        </w:rPr>
        <w:t xml:space="preserve"> определяется один победитель и два призера.</w:t>
      </w:r>
    </w:p>
    <w:p w:rsidR="00FD5621" w:rsidRPr="000270A9" w:rsidRDefault="004F6705" w:rsidP="00A50A1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9</w:t>
      </w:r>
      <w:r w:rsidR="005C5951" w:rsidRPr="000270A9">
        <w:rPr>
          <w:rFonts w:ascii="PT Astra Serif" w:hAnsi="PT Astra Serif"/>
          <w:sz w:val="28"/>
          <w:szCs w:val="28"/>
        </w:rPr>
        <w:t>.4</w:t>
      </w:r>
      <w:r w:rsidR="00A50A10" w:rsidRPr="000270A9">
        <w:rPr>
          <w:rFonts w:ascii="PT Astra Serif" w:hAnsi="PT Astra Serif"/>
          <w:sz w:val="28"/>
          <w:szCs w:val="28"/>
        </w:rPr>
        <w:t>. Победители</w:t>
      </w:r>
      <w:r w:rsidR="003C2D78" w:rsidRPr="000270A9">
        <w:rPr>
          <w:rFonts w:ascii="PT Astra Serif" w:hAnsi="PT Astra Serif"/>
          <w:sz w:val="28"/>
          <w:szCs w:val="28"/>
        </w:rPr>
        <w:t xml:space="preserve"> </w:t>
      </w:r>
      <w:r w:rsidR="00A64230" w:rsidRPr="0015404B">
        <w:rPr>
          <w:rFonts w:ascii="PT Astra Serif" w:hAnsi="PT Astra Serif"/>
          <w:sz w:val="28"/>
          <w:szCs w:val="28"/>
        </w:rPr>
        <w:t xml:space="preserve">и призеры </w:t>
      </w:r>
      <w:r w:rsidR="00A50A10" w:rsidRPr="0015404B">
        <w:rPr>
          <w:rFonts w:ascii="PT Astra Serif" w:hAnsi="PT Astra Serif"/>
          <w:sz w:val="28"/>
          <w:szCs w:val="28"/>
        </w:rPr>
        <w:t>Конкурса</w:t>
      </w:r>
      <w:r w:rsidR="00A50A10" w:rsidRPr="000270A9">
        <w:rPr>
          <w:rFonts w:ascii="PT Astra Serif" w:hAnsi="PT Astra Serif"/>
          <w:sz w:val="28"/>
          <w:szCs w:val="28"/>
        </w:rPr>
        <w:t xml:space="preserve"> награждаются</w:t>
      </w:r>
      <w:r w:rsidR="00FD5621" w:rsidRPr="000270A9">
        <w:rPr>
          <w:rFonts w:ascii="PT Astra Serif" w:hAnsi="PT Astra Serif"/>
          <w:sz w:val="28"/>
          <w:szCs w:val="28"/>
        </w:rPr>
        <w:t>:</w:t>
      </w:r>
    </w:p>
    <w:p w:rsidR="003C2D78" w:rsidRPr="000270A9" w:rsidRDefault="005C5951" w:rsidP="003C2D7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9.4</w:t>
      </w:r>
      <w:r w:rsidR="00FD5621" w:rsidRPr="000270A9">
        <w:rPr>
          <w:rFonts w:ascii="PT Astra Serif" w:hAnsi="PT Astra Serif"/>
          <w:sz w:val="28"/>
          <w:szCs w:val="28"/>
        </w:rPr>
        <w:t xml:space="preserve">.1. </w:t>
      </w:r>
      <w:r w:rsidRPr="000270A9">
        <w:rPr>
          <w:rFonts w:ascii="PT Astra Serif" w:hAnsi="PT Astra Serif"/>
          <w:sz w:val="28"/>
          <w:szCs w:val="28"/>
        </w:rPr>
        <w:t>В</w:t>
      </w:r>
      <w:r w:rsidR="00FD5621" w:rsidRPr="000270A9">
        <w:rPr>
          <w:rFonts w:ascii="PT Astra Serif" w:hAnsi="PT Astra Serif"/>
          <w:sz w:val="28"/>
          <w:szCs w:val="28"/>
        </w:rPr>
        <w:t xml:space="preserve"> номинациях</w:t>
      </w:r>
      <w:r w:rsidR="00DF22D8" w:rsidRPr="000270A9">
        <w:rPr>
          <w:rFonts w:ascii="PT Astra Serif" w:hAnsi="PT Astra Serif"/>
          <w:sz w:val="28"/>
          <w:szCs w:val="28"/>
        </w:rPr>
        <w:t>, указанных в пунктах 3.1.1-3.1.</w:t>
      </w:r>
      <w:r w:rsidR="005E7FBF">
        <w:rPr>
          <w:rFonts w:ascii="PT Astra Serif" w:hAnsi="PT Astra Serif"/>
          <w:sz w:val="28"/>
          <w:szCs w:val="28"/>
        </w:rPr>
        <w:t>6</w:t>
      </w:r>
      <w:r w:rsidR="00DF22D8" w:rsidRPr="000270A9">
        <w:rPr>
          <w:rFonts w:ascii="PT Astra Serif" w:hAnsi="PT Astra Serif"/>
          <w:sz w:val="28"/>
          <w:szCs w:val="28"/>
        </w:rPr>
        <w:t xml:space="preserve"> Положения, </w:t>
      </w:r>
      <w:r w:rsidR="003C2D78" w:rsidRPr="000270A9">
        <w:rPr>
          <w:rFonts w:ascii="PT Astra Serif" w:hAnsi="PT Astra Serif"/>
          <w:sz w:val="28"/>
          <w:szCs w:val="28"/>
        </w:rPr>
        <w:t xml:space="preserve">победитель </w:t>
      </w:r>
      <w:r w:rsidR="00DF22D8" w:rsidRPr="000270A9">
        <w:rPr>
          <w:rFonts w:ascii="PT Astra Serif" w:hAnsi="PT Astra Serif"/>
          <w:sz w:val="28"/>
          <w:szCs w:val="28"/>
        </w:rPr>
        <w:t>Конкурса награждается:</w:t>
      </w:r>
    </w:p>
    <w:p w:rsidR="003C2D78" w:rsidRPr="000270A9" w:rsidRDefault="003C2D78" w:rsidP="003C2D7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- денежным при</w:t>
      </w:r>
      <w:r w:rsidRPr="0015404B">
        <w:rPr>
          <w:rFonts w:ascii="PT Astra Serif" w:hAnsi="PT Astra Serif"/>
          <w:sz w:val="28"/>
          <w:szCs w:val="28"/>
        </w:rPr>
        <w:t xml:space="preserve">зом в размере </w:t>
      </w:r>
      <w:r w:rsidR="000A117B" w:rsidRPr="000A117B">
        <w:rPr>
          <w:rFonts w:ascii="PT Astra Serif" w:hAnsi="PT Astra Serif"/>
          <w:sz w:val="28"/>
          <w:szCs w:val="28"/>
        </w:rPr>
        <w:t>15</w:t>
      </w:r>
      <w:r w:rsidRPr="000A117B">
        <w:rPr>
          <w:rFonts w:ascii="PT Astra Serif" w:hAnsi="PT Astra Serif"/>
          <w:sz w:val="28"/>
          <w:szCs w:val="28"/>
        </w:rPr>
        <w:t xml:space="preserve"> 000 рублей,</w:t>
      </w:r>
      <w:r w:rsidRPr="000270A9">
        <w:rPr>
          <w:rFonts w:ascii="PT Astra Serif" w:hAnsi="PT Astra Serif"/>
          <w:sz w:val="28"/>
          <w:szCs w:val="28"/>
        </w:rPr>
        <w:t xml:space="preserve"> в том числе налог на доходы физических лиц</w:t>
      </w:r>
      <w:r w:rsidR="00A90A3F" w:rsidRPr="000270A9">
        <w:rPr>
          <w:rFonts w:ascii="PT Astra Serif" w:hAnsi="PT Astra Serif"/>
          <w:sz w:val="28"/>
          <w:szCs w:val="28"/>
        </w:rPr>
        <w:t>;</w:t>
      </w:r>
    </w:p>
    <w:p w:rsidR="003C2D78" w:rsidRPr="000270A9" w:rsidRDefault="003C2D78" w:rsidP="003C2D7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- дипломом Ассоциации «Совет муниципальных образований Тульской области»</w:t>
      </w:r>
      <w:r w:rsidR="00A90A3F" w:rsidRPr="000270A9">
        <w:rPr>
          <w:rFonts w:ascii="PT Astra Serif" w:hAnsi="PT Astra Serif"/>
          <w:sz w:val="28"/>
          <w:szCs w:val="28"/>
        </w:rPr>
        <w:t>.</w:t>
      </w:r>
    </w:p>
    <w:p w:rsidR="00A50A10" w:rsidRPr="009D0F6D" w:rsidRDefault="00FD5621" w:rsidP="009D0F6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9.</w:t>
      </w:r>
      <w:r w:rsidR="00A90A3F" w:rsidRPr="000270A9">
        <w:rPr>
          <w:rFonts w:ascii="PT Astra Serif" w:hAnsi="PT Astra Serif"/>
          <w:sz w:val="28"/>
          <w:szCs w:val="28"/>
        </w:rPr>
        <w:t>4</w:t>
      </w:r>
      <w:r w:rsidRPr="000270A9">
        <w:rPr>
          <w:rFonts w:ascii="PT Astra Serif" w:hAnsi="PT Astra Serif"/>
          <w:sz w:val="28"/>
          <w:szCs w:val="28"/>
        </w:rPr>
        <w:t xml:space="preserve">.2. </w:t>
      </w:r>
      <w:r w:rsidR="00A90A3F" w:rsidRPr="000270A9">
        <w:rPr>
          <w:rFonts w:ascii="PT Astra Serif" w:hAnsi="PT Astra Serif"/>
          <w:sz w:val="28"/>
          <w:szCs w:val="28"/>
        </w:rPr>
        <w:t>В</w:t>
      </w:r>
      <w:r w:rsidRPr="000270A9">
        <w:rPr>
          <w:rFonts w:ascii="PT Astra Serif" w:hAnsi="PT Astra Serif"/>
          <w:sz w:val="28"/>
          <w:szCs w:val="28"/>
        </w:rPr>
        <w:t xml:space="preserve"> номинации</w:t>
      </w:r>
      <w:r w:rsidR="00DF22D8" w:rsidRPr="000270A9">
        <w:rPr>
          <w:rFonts w:ascii="PT Astra Serif" w:hAnsi="PT Astra Serif"/>
          <w:sz w:val="28"/>
          <w:szCs w:val="28"/>
        </w:rPr>
        <w:t xml:space="preserve">, указанной в пункте </w:t>
      </w:r>
      <w:r w:rsidR="0015404B">
        <w:rPr>
          <w:rFonts w:ascii="PT Astra Serif" w:hAnsi="PT Astra Serif"/>
          <w:sz w:val="28"/>
          <w:szCs w:val="28"/>
        </w:rPr>
        <w:t>3.1.</w:t>
      </w:r>
      <w:r w:rsidR="005E7FBF">
        <w:rPr>
          <w:rFonts w:ascii="PT Astra Serif" w:hAnsi="PT Astra Serif"/>
          <w:sz w:val="28"/>
          <w:szCs w:val="28"/>
        </w:rPr>
        <w:t>7</w:t>
      </w:r>
      <w:r w:rsidR="00DF22D8" w:rsidRPr="000270A9">
        <w:rPr>
          <w:rFonts w:ascii="PT Astra Serif" w:hAnsi="PT Astra Serif"/>
          <w:sz w:val="28"/>
          <w:szCs w:val="28"/>
        </w:rPr>
        <w:t xml:space="preserve"> Положения, победител</w:t>
      </w:r>
      <w:r w:rsidR="007D29C6" w:rsidRPr="000270A9">
        <w:rPr>
          <w:rFonts w:ascii="PT Astra Serif" w:hAnsi="PT Astra Serif"/>
          <w:sz w:val="28"/>
          <w:szCs w:val="28"/>
        </w:rPr>
        <w:t>и</w:t>
      </w:r>
      <w:r w:rsidRPr="000270A9">
        <w:rPr>
          <w:rFonts w:ascii="PT Astra Serif" w:hAnsi="PT Astra Serif"/>
          <w:b/>
          <w:sz w:val="28"/>
          <w:szCs w:val="28"/>
        </w:rPr>
        <w:t xml:space="preserve"> </w:t>
      </w:r>
      <w:r w:rsidR="000270A9" w:rsidRPr="000270A9">
        <w:rPr>
          <w:rFonts w:ascii="PT Astra Serif" w:hAnsi="PT Astra Serif"/>
          <w:sz w:val="28"/>
          <w:szCs w:val="28"/>
        </w:rPr>
        <w:t>и призеры</w:t>
      </w:r>
      <w:r w:rsidR="000270A9" w:rsidRPr="000270A9">
        <w:rPr>
          <w:rFonts w:ascii="PT Astra Serif" w:hAnsi="PT Astra Serif"/>
          <w:b/>
          <w:sz w:val="28"/>
          <w:szCs w:val="28"/>
        </w:rPr>
        <w:t xml:space="preserve"> </w:t>
      </w:r>
      <w:r w:rsidRPr="000270A9">
        <w:rPr>
          <w:rFonts w:ascii="PT Astra Serif" w:hAnsi="PT Astra Serif"/>
          <w:sz w:val="28"/>
          <w:szCs w:val="28"/>
        </w:rPr>
        <w:t>Конкурса</w:t>
      </w:r>
      <w:r w:rsidR="00DF22D8" w:rsidRPr="000270A9">
        <w:rPr>
          <w:rFonts w:ascii="PT Astra Serif" w:hAnsi="PT Astra Serif"/>
          <w:sz w:val="28"/>
          <w:szCs w:val="28"/>
        </w:rPr>
        <w:t xml:space="preserve"> награжда</w:t>
      </w:r>
      <w:r w:rsidR="007D29C6" w:rsidRPr="000270A9">
        <w:rPr>
          <w:rFonts w:ascii="PT Astra Serif" w:hAnsi="PT Astra Serif"/>
          <w:sz w:val="28"/>
          <w:szCs w:val="28"/>
        </w:rPr>
        <w:t>ю</w:t>
      </w:r>
      <w:r w:rsidR="00DF22D8" w:rsidRPr="000270A9">
        <w:rPr>
          <w:rFonts w:ascii="PT Astra Serif" w:hAnsi="PT Astra Serif"/>
          <w:sz w:val="28"/>
          <w:szCs w:val="28"/>
        </w:rPr>
        <w:t>тся</w:t>
      </w:r>
      <w:r w:rsidRPr="000270A9">
        <w:rPr>
          <w:rFonts w:ascii="PT Astra Serif" w:hAnsi="PT Astra Serif"/>
          <w:sz w:val="28"/>
          <w:szCs w:val="28"/>
        </w:rPr>
        <w:t>:</w:t>
      </w:r>
    </w:p>
    <w:p w:rsidR="00FD5621" w:rsidRPr="000270A9" w:rsidRDefault="00A90A3F" w:rsidP="00A50A1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</w:t>
      </w:r>
      <w:r w:rsidR="00FD5621" w:rsidRPr="000270A9">
        <w:rPr>
          <w:rFonts w:ascii="PT Astra Serif" w:hAnsi="PT Astra Serif"/>
          <w:sz w:val="28"/>
          <w:szCs w:val="28"/>
        </w:rPr>
        <w:t>денежным призом</w:t>
      </w:r>
      <w:r w:rsidRPr="000270A9">
        <w:rPr>
          <w:rFonts w:ascii="PT Astra Serif" w:hAnsi="PT Astra Serif"/>
          <w:sz w:val="28"/>
          <w:szCs w:val="28"/>
        </w:rPr>
        <w:t>, в том числе налог на доходы физических лиц,</w:t>
      </w:r>
      <w:r w:rsidR="00FD5621" w:rsidRPr="000270A9">
        <w:rPr>
          <w:rFonts w:ascii="PT Astra Serif" w:hAnsi="PT Astra Serif"/>
          <w:sz w:val="28"/>
          <w:szCs w:val="28"/>
        </w:rPr>
        <w:t xml:space="preserve"> в размере:</w:t>
      </w:r>
    </w:p>
    <w:p w:rsidR="00FD5621" w:rsidRPr="000A117B" w:rsidRDefault="00FD5621" w:rsidP="00FD562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A117B">
        <w:rPr>
          <w:rFonts w:ascii="PT Astra Serif" w:hAnsi="PT Astra Serif"/>
          <w:sz w:val="28"/>
          <w:szCs w:val="28"/>
        </w:rPr>
        <w:t>1 место – 15 000 рублей;</w:t>
      </w:r>
    </w:p>
    <w:p w:rsidR="00FD5621" w:rsidRPr="000A117B" w:rsidRDefault="00FD5621" w:rsidP="00FD562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A117B">
        <w:rPr>
          <w:rFonts w:ascii="PT Astra Serif" w:hAnsi="PT Astra Serif"/>
          <w:sz w:val="28"/>
          <w:szCs w:val="28"/>
        </w:rPr>
        <w:t>2 место – 10 000 рублей;</w:t>
      </w:r>
    </w:p>
    <w:p w:rsidR="00A90A3F" w:rsidRPr="000A117B" w:rsidRDefault="000A117B" w:rsidP="00A90A3F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A117B">
        <w:rPr>
          <w:rFonts w:ascii="PT Astra Serif" w:hAnsi="PT Astra Serif"/>
          <w:sz w:val="28"/>
          <w:szCs w:val="28"/>
        </w:rPr>
        <w:t>3 место – 7</w:t>
      </w:r>
      <w:r w:rsidR="001C639E" w:rsidRPr="000A117B">
        <w:rPr>
          <w:rFonts w:ascii="PT Astra Serif" w:hAnsi="PT Astra Serif"/>
          <w:sz w:val="28"/>
          <w:szCs w:val="28"/>
        </w:rPr>
        <w:t xml:space="preserve"> 000 рублей.</w:t>
      </w:r>
    </w:p>
    <w:p w:rsidR="00A90A3F" w:rsidRPr="000270A9" w:rsidRDefault="00A90A3F" w:rsidP="007D29C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дипломами I, II, III степени Ассоциации «Совет муниципальных образований Тульской области» (в соответствии с </w:t>
      </w:r>
      <w:r w:rsidR="007D29C6" w:rsidRPr="000270A9">
        <w:rPr>
          <w:rFonts w:ascii="PT Astra Serif" w:hAnsi="PT Astra Serif"/>
          <w:sz w:val="28"/>
          <w:szCs w:val="28"/>
        </w:rPr>
        <w:t>занятым</w:t>
      </w:r>
      <w:r w:rsidR="00A64230">
        <w:rPr>
          <w:rFonts w:ascii="PT Astra Serif" w:hAnsi="PT Astra Serif"/>
          <w:sz w:val="28"/>
          <w:szCs w:val="28"/>
        </w:rPr>
        <w:t xml:space="preserve"> местом).</w:t>
      </w:r>
    </w:p>
    <w:p w:rsidR="00A50A10" w:rsidRPr="003C0699" w:rsidRDefault="001374A9" w:rsidP="00A50A10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9.</w:t>
      </w:r>
      <w:r w:rsidR="00A90A3F" w:rsidRPr="000270A9">
        <w:rPr>
          <w:rFonts w:ascii="PT Astra Serif" w:hAnsi="PT Astra Serif"/>
          <w:sz w:val="28"/>
          <w:szCs w:val="28"/>
        </w:rPr>
        <w:t>4</w:t>
      </w:r>
      <w:r w:rsidRPr="000270A9">
        <w:rPr>
          <w:rFonts w:ascii="PT Astra Serif" w:hAnsi="PT Astra Serif"/>
          <w:sz w:val="28"/>
          <w:szCs w:val="28"/>
        </w:rPr>
        <w:t xml:space="preserve">.3. </w:t>
      </w:r>
      <w:r w:rsidR="00A50A10" w:rsidRPr="003C0699">
        <w:rPr>
          <w:rFonts w:ascii="PT Astra Serif" w:hAnsi="PT Astra Serif"/>
          <w:color w:val="000000" w:themeColor="text1"/>
          <w:sz w:val="28"/>
          <w:szCs w:val="28"/>
        </w:rPr>
        <w:t>В случае если участники одной номинации набрали одинаковое количество баллов, позволяющих занять призовое место, то награждаются все такие участники.</w:t>
      </w:r>
    </w:p>
    <w:p w:rsidR="000858F4" w:rsidRDefault="004F6705" w:rsidP="00A50A1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9</w:t>
      </w:r>
      <w:r w:rsidR="00A50A10" w:rsidRPr="000270A9">
        <w:rPr>
          <w:rFonts w:ascii="PT Astra Serif" w:hAnsi="PT Astra Serif"/>
          <w:sz w:val="28"/>
          <w:szCs w:val="28"/>
        </w:rPr>
        <w:t>.</w:t>
      </w:r>
      <w:r w:rsidR="00A90A3F" w:rsidRPr="000270A9">
        <w:rPr>
          <w:rFonts w:ascii="PT Astra Serif" w:hAnsi="PT Astra Serif"/>
          <w:sz w:val="28"/>
          <w:szCs w:val="28"/>
        </w:rPr>
        <w:t>5</w:t>
      </w:r>
      <w:r w:rsidR="00A50A10" w:rsidRPr="000270A9">
        <w:rPr>
          <w:rFonts w:ascii="PT Astra Serif" w:hAnsi="PT Astra Serif"/>
          <w:sz w:val="28"/>
          <w:szCs w:val="28"/>
        </w:rPr>
        <w:t>.</w:t>
      </w:r>
      <w:r w:rsidR="000858F4">
        <w:rPr>
          <w:rFonts w:ascii="PT Astra Serif" w:hAnsi="PT Astra Serif"/>
          <w:sz w:val="28"/>
          <w:szCs w:val="28"/>
        </w:rPr>
        <w:t xml:space="preserve"> Конкурсная комиссия </w:t>
      </w:r>
      <w:r w:rsidR="000302F7" w:rsidRPr="001C639E">
        <w:rPr>
          <w:rFonts w:ascii="PT Astra Serif" w:hAnsi="PT Astra Serif"/>
          <w:sz w:val="28"/>
          <w:szCs w:val="28"/>
        </w:rPr>
        <w:t xml:space="preserve">в зависимости от </w:t>
      </w:r>
      <w:r w:rsidR="000302F7">
        <w:rPr>
          <w:rFonts w:ascii="PT Astra Serif" w:hAnsi="PT Astra Serif"/>
          <w:sz w:val="28"/>
          <w:szCs w:val="28"/>
        </w:rPr>
        <w:t xml:space="preserve">качества полученных заявок </w:t>
      </w:r>
      <w:r w:rsidR="000858F4">
        <w:rPr>
          <w:rFonts w:ascii="PT Astra Serif" w:hAnsi="PT Astra Serif"/>
          <w:sz w:val="28"/>
          <w:szCs w:val="28"/>
        </w:rPr>
        <w:t>вправе не определять победителей по одной или нескольким номинациям.</w:t>
      </w:r>
    </w:p>
    <w:p w:rsidR="00A90A3F" w:rsidRPr="000270A9" w:rsidRDefault="000858F4" w:rsidP="00A50A1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9.6.</w:t>
      </w:r>
      <w:r w:rsidR="00A50A10" w:rsidRPr="000270A9">
        <w:rPr>
          <w:rFonts w:ascii="PT Astra Serif" w:hAnsi="PT Astra Serif"/>
          <w:sz w:val="28"/>
          <w:szCs w:val="28"/>
        </w:rPr>
        <w:t xml:space="preserve"> </w:t>
      </w:r>
      <w:r w:rsidR="00A90A3F" w:rsidRPr="000270A9">
        <w:rPr>
          <w:rFonts w:ascii="PT Astra Serif" w:hAnsi="PT Astra Serif"/>
          <w:sz w:val="28"/>
          <w:szCs w:val="28"/>
        </w:rPr>
        <w:t xml:space="preserve">Количество поощрительных призов </w:t>
      </w:r>
      <w:r w:rsidR="000302F7">
        <w:rPr>
          <w:rFonts w:ascii="PT Astra Serif" w:hAnsi="PT Astra Serif"/>
          <w:sz w:val="28"/>
          <w:szCs w:val="28"/>
        </w:rPr>
        <w:t>определяется конкурсной комиссией.</w:t>
      </w:r>
    </w:p>
    <w:p w:rsidR="00A50A10" w:rsidRDefault="00A50A10" w:rsidP="00A90A3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5404B">
        <w:rPr>
          <w:rFonts w:ascii="PT Astra Serif" w:hAnsi="PT Astra Serif"/>
          <w:sz w:val="28"/>
          <w:szCs w:val="28"/>
        </w:rPr>
        <w:t>Поощрительный приз составляет 5 000 рублей,</w:t>
      </w:r>
      <w:r w:rsidRPr="000270A9">
        <w:rPr>
          <w:rFonts w:ascii="PT Astra Serif" w:hAnsi="PT Astra Serif"/>
          <w:sz w:val="28"/>
          <w:szCs w:val="28"/>
        </w:rPr>
        <w:t xml:space="preserve"> в том числе налог</w:t>
      </w:r>
      <w:r w:rsidR="0035310A" w:rsidRPr="000270A9">
        <w:rPr>
          <w:rFonts w:ascii="PT Astra Serif" w:hAnsi="PT Astra Serif"/>
          <w:sz w:val="28"/>
          <w:szCs w:val="28"/>
        </w:rPr>
        <w:t xml:space="preserve"> на</w:t>
      </w:r>
      <w:r w:rsidRPr="000270A9">
        <w:rPr>
          <w:rFonts w:ascii="PT Astra Serif" w:hAnsi="PT Astra Serif"/>
          <w:sz w:val="28"/>
          <w:szCs w:val="28"/>
        </w:rPr>
        <w:t xml:space="preserve"> </w:t>
      </w:r>
      <w:r w:rsidR="00734A6C" w:rsidRPr="000270A9">
        <w:rPr>
          <w:rFonts w:ascii="PT Astra Serif" w:hAnsi="PT Astra Serif"/>
          <w:sz w:val="28"/>
          <w:szCs w:val="28"/>
        </w:rPr>
        <w:t>доходы физических лиц.</w:t>
      </w:r>
      <w:r w:rsidR="001374A9" w:rsidRPr="000270A9">
        <w:rPr>
          <w:rFonts w:ascii="PT Astra Serif" w:hAnsi="PT Astra Serif"/>
          <w:sz w:val="28"/>
          <w:szCs w:val="28"/>
        </w:rPr>
        <w:t xml:space="preserve"> </w:t>
      </w:r>
    </w:p>
    <w:p w:rsidR="001C639E" w:rsidRPr="001C639E" w:rsidRDefault="001C639E" w:rsidP="001C639E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1C639E">
        <w:rPr>
          <w:rFonts w:ascii="PT Astra Serif" w:hAnsi="PT Astra Serif"/>
          <w:sz w:val="28"/>
          <w:szCs w:val="28"/>
        </w:rPr>
        <w:t>9.</w:t>
      </w:r>
      <w:r w:rsidR="00FF3FBF">
        <w:rPr>
          <w:rFonts w:ascii="PT Astra Serif" w:hAnsi="PT Astra Serif"/>
          <w:sz w:val="28"/>
          <w:szCs w:val="28"/>
        </w:rPr>
        <w:t>7</w:t>
      </w:r>
      <w:r w:rsidRPr="001C639E">
        <w:rPr>
          <w:rFonts w:ascii="PT Astra Serif" w:hAnsi="PT Astra Serif"/>
          <w:sz w:val="28"/>
          <w:szCs w:val="28"/>
        </w:rPr>
        <w:t xml:space="preserve">. Члены конкурсной комиссии могут перераспределять денежный фонд конкурса в зависимости от </w:t>
      </w:r>
      <w:r w:rsidR="00FF3FBF">
        <w:rPr>
          <w:rFonts w:ascii="PT Astra Serif" w:hAnsi="PT Astra Serif"/>
          <w:sz w:val="28"/>
          <w:szCs w:val="28"/>
        </w:rPr>
        <w:t xml:space="preserve">качества полученных заявок, </w:t>
      </w:r>
      <w:r w:rsidR="00FF3FBF" w:rsidRPr="00377F90">
        <w:rPr>
          <w:rFonts w:ascii="PT Astra Serif" w:hAnsi="PT Astra Serif"/>
          <w:sz w:val="28"/>
          <w:szCs w:val="28"/>
        </w:rPr>
        <w:t>не выходя за рамки призового фонда.</w:t>
      </w:r>
    </w:p>
    <w:p w:rsidR="009755DD" w:rsidRPr="00876DCB" w:rsidRDefault="009755DD" w:rsidP="009755D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6DCB">
        <w:rPr>
          <w:rFonts w:ascii="PT Astra Serif" w:hAnsi="PT Astra Serif"/>
          <w:sz w:val="28"/>
          <w:szCs w:val="28"/>
        </w:rPr>
        <w:lastRenderedPageBreak/>
        <w:t>9.</w:t>
      </w:r>
      <w:r w:rsidR="00FF3FBF" w:rsidRPr="00876DCB">
        <w:rPr>
          <w:rFonts w:ascii="PT Astra Serif" w:hAnsi="PT Astra Serif"/>
          <w:sz w:val="28"/>
          <w:szCs w:val="28"/>
        </w:rPr>
        <w:t>8</w:t>
      </w:r>
      <w:r w:rsidRPr="00876DCB">
        <w:rPr>
          <w:rFonts w:ascii="PT Astra Serif" w:hAnsi="PT Astra Serif"/>
          <w:sz w:val="28"/>
          <w:szCs w:val="28"/>
        </w:rPr>
        <w:t>. Все участники Конкурса награждаются Благодарственными письмами Ассоциации «Совет муниципальных образований Тульской области».</w:t>
      </w:r>
    </w:p>
    <w:p w:rsidR="00601354" w:rsidRPr="00876DCB" w:rsidRDefault="004F6705" w:rsidP="004F6705">
      <w:pPr>
        <w:spacing w:line="34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76DCB">
        <w:rPr>
          <w:rFonts w:ascii="PT Astra Serif" w:hAnsi="PT Astra Serif"/>
          <w:sz w:val="28"/>
          <w:szCs w:val="28"/>
        </w:rPr>
        <w:t>9.</w:t>
      </w:r>
      <w:r w:rsidR="001C639E" w:rsidRPr="00876DCB">
        <w:rPr>
          <w:rFonts w:ascii="PT Astra Serif" w:hAnsi="PT Astra Serif"/>
          <w:sz w:val="28"/>
          <w:szCs w:val="28"/>
        </w:rPr>
        <w:t>9</w:t>
      </w:r>
      <w:r w:rsidRPr="00876DCB">
        <w:rPr>
          <w:rFonts w:ascii="PT Astra Serif" w:hAnsi="PT Astra Serif"/>
          <w:sz w:val="28"/>
          <w:szCs w:val="28"/>
        </w:rPr>
        <w:t>.</w:t>
      </w:r>
      <w:r w:rsidRPr="00876D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50A10" w:rsidRPr="00876DCB">
        <w:rPr>
          <w:rFonts w:ascii="PT Astra Serif" w:hAnsi="PT Astra Serif"/>
          <w:sz w:val="28"/>
          <w:szCs w:val="28"/>
        </w:rPr>
        <w:t>Для</w:t>
      </w:r>
      <w:r w:rsidR="00212813" w:rsidRPr="00876DCB">
        <w:rPr>
          <w:rFonts w:ascii="PT Astra Serif" w:hAnsi="PT Astra Serif"/>
          <w:sz w:val="28"/>
          <w:szCs w:val="28"/>
        </w:rPr>
        <w:t xml:space="preserve"> осуществления выплаты денежного приза</w:t>
      </w:r>
      <w:r w:rsidR="00A50A10" w:rsidRPr="00876DCB">
        <w:rPr>
          <w:rFonts w:ascii="PT Astra Serif" w:hAnsi="PT Astra Serif"/>
          <w:sz w:val="28"/>
          <w:szCs w:val="28"/>
        </w:rPr>
        <w:t xml:space="preserve"> </w:t>
      </w:r>
      <w:r w:rsidR="00212813" w:rsidRPr="00876DCB">
        <w:rPr>
          <w:rFonts w:ascii="PT Astra Serif" w:hAnsi="PT Astra Serif"/>
          <w:sz w:val="28"/>
          <w:szCs w:val="28"/>
        </w:rPr>
        <w:t>п</w:t>
      </w:r>
      <w:r w:rsidR="00A50A10" w:rsidRPr="00876DCB">
        <w:rPr>
          <w:rFonts w:ascii="PT Astra Serif" w:hAnsi="PT Astra Serif"/>
          <w:sz w:val="28"/>
          <w:szCs w:val="28"/>
        </w:rPr>
        <w:t xml:space="preserve">обедители </w:t>
      </w:r>
      <w:r w:rsidR="001C639E" w:rsidRPr="00876DCB">
        <w:rPr>
          <w:rFonts w:ascii="PT Astra Serif" w:hAnsi="PT Astra Serif"/>
          <w:sz w:val="28"/>
          <w:szCs w:val="28"/>
        </w:rPr>
        <w:t xml:space="preserve">и призеры </w:t>
      </w:r>
      <w:r w:rsidR="00A50A10" w:rsidRPr="00876DCB">
        <w:rPr>
          <w:rFonts w:ascii="PT Astra Serif" w:hAnsi="PT Astra Serif"/>
          <w:sz w:val="28"/>
          <w:szCs w:val="28"/>
        </w:rPr>
        <w:t>Конкурса после официального объявления итогов Конкурса в течение 10-</w:t>
      </w:r>
      <w:r w:rsidR="001A0FB7" w:rsidRPr="00876DCB">
        <w:rPr>
          <w:rFonts w:ascii="PT Astra Serif" w:hAnsi="PT Astra Serif"/>
          <w:sz w:val="28"/>
          <w:szCs w:val="28"/>
        </w:rPr>
        <w:t>т</w:t>
      </w:r>
      <w:r w:rsidR="00A50A10" w:rsidRPr="00876DCB">
        <w:rPr>
          <w:rFonts w:ascii="PT Astra Serif" w:hAnsi="PT Astra Serif"/>
          <w:sz w:val="28"/>
          <w:szCs w:val="28"/>
        </w:rPr>
        <w:t xml:space="preserve">и (десяти) рабочих дней представляют в </w:t>
      </w:r>
      <w:r w:rsidR="001A0FB7" w:rsidRPr="00876DCB">
        <w:rPr>
          <w:rFonts w:ascii="PT Astra Serif" w:hAnsi="PT Astra Serif"/>
          <w:sz w:val="28"/>
          <w:szCs w:val="28"/>
        </w:rPr>
        <w:t xml:space="preserve">исполнительную дирекцию </w:t>
      </w:r>
      <w:r w:rsidR="00A50A10" w:rsidRPr="00876DCB">
        <w:rPr>
          <w:rFonts w:ascii="PT Astra Serif" w:hAnsi="PT Astra Serif"/>
          <w:sz w:val="28"/>
          <w:szCs w:val="28"/>
        </w:rPr>
        <w:t>Ассоциаци</w:t>
      </w:r>
      <w:r w:rsidR="001A0FB7" w:rsidRPr="00876DCB">
        <w:rPr>
          <w:rFonts w:ascii="PT Astra Serif" w:hAnsi="PT Astra Serif"/>
          <w:sz w:val="28"/>
          <w:szCs w:val="28"/>
        </w:rPr>
        <w:t>и</w:t>
      </w:r>
      <w:r w:rsidR="00A50A10" w:rsidRPr="00876DCB">
        <w:rPr>
          <w:rFonts w:ascii="PT Astra Serif" w:hAnsi="PT Astra Serif"/>
          <w:sz w:val="28"/>
          <w:szCs w:val="28"/>
        </w:rPr>
        <w:t xml:space="preserve"> «Совет муниципальных образований Тульской области»</w:t>
      </w:r>
      <w:r w:rsidR="001A0FB7" w:rsidRPr="00876DCB">
        <w:rPr>
          <w:rFonts w:ascii="PT Astra Serif" w:hAnsi="PT Astra Serif"/>
          <w:sz w:val="28"/>
          <w:szCs w:val="28"/>
        </w:rPr>
        <w:t xml:space="preserve"> следующие</w:t>
      </w:r>
      <w:r w:rsidR="00D103C2" w:rsidRPr="00876DCB">
        <w:rPr>
          <w:rFonts w:ascii="PT Astra Serif" w:hAnsi="PT Astra Serif"/>
          <w:sz w:val="28"/>
          <w:szCs w:val="28"/>
        </w:rPr>
        <w:t xml:space="preserve"> </w:t>
      </w:r>
      <w:r w:rsidR="001A0FB7" w:rsidRPr="00876DCB">
        <w:rPr>
          <w:rFonts w:ascii="PT Astra Serif" w:hAnsi="PT Astra Serif"/>
          <w:sz w:val="28"/>
          <w:szCs w:val="28"/>
        </w:rPr>
        <w:t>документы на бумажных носителях:</w:t>
      </w:r>
    </w:p>
    <w:p w:rsidR="00E20027" w:rsidRPr="00876DCB" w:rsidRDefault="001A0FB7" w:rsidP="001A0FB7">
      <w:pPr>
        <w:spacing w:line="34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76DCB">
        <w:rPr>
          <w:rFonts w:ascii="PT Astra Serif" w:hAnsi="PT Astra Serif"/>
          <w:sz w:val="28"/>
          <w:szCs w:val="28"/>
        </w:rPr>
        <w:t>- п</w:t>
      </w:r>
      <w:r w:rsidR="00E20027" w:rsidRPr="00876DCB">
        <w:rPr>
          <w:rFonts w:ascii="PT Astra Serif" w:hAnsi="PT Astra Serif"/>
          <w:sz w:val="28"/>
          <w:szCs w:val="28"/>
        </w:rPr>
        <w:t xml:space="preserve">аспорт (страницы с </w:t>
      </w:r>
      <w:r w:rsidRPr="00876DCB">
        <w:rPr>
          <w:rFonts w:ascii="PT Astra Serif" w:hAnsi="PT Astra Serif"/>
          <w:sz w:val="28"/>
          <w:szCs w:val="28"/>
        </w:rPr>
        <w:t xml:space="preserve">фотографией и </w:t>
      </w:r>
      <w:r w:rsidR="00782C61" w:rsidRPr="00876DCB">
        <w:rPr>
          <w:rFonts w:ascii="PT Astra Serif" w:hAnsi="PT Astra Serif"/>
          <w:sz w:val="28"/>
          <w:szCs w:val="28"/>
        </w:rPr>
        <w:t>регистрацией по месту жительства</w:t>
      </w:r>
      <w:r w:rsidRPr="00876DCB">
        <w:rPr>
          <w:rFonts w:ascii="PT Astra Serif" w:hAnsi="PT Astra Serif"/>
          <w:sz w:val="28"/>
          <w:szCs w:val="28"/>
        </w:rPr>
        <w:t>, копия);</w:t>
      </w:r>
    </w:p>
    <w:p w:rsidR="00E20027" w:rsidRPr="00876DCB" w:rsidRDefault="001A0FB7" w:rsidP="001A0FB7">
      <w:pPr>
        <w:spacing w:line="34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76DCB">
        <w:rPr>
          <w:rFonts w:ascii="PT Astra Serif" w:hAnsi="PT Astra Serif"/>
          <w:sz w:val="28"/>
          <w:szCs w:val="28"/>
        </w:rPr>
        <w:t>- свидетельство ИНН (копия);</w:t>
      </w:r>
    </w:p>
    <w:p w:rsidR="00E20027" w:rsidRPr="00876DCB" w:rsidRDefault="001A0FB7" w:rsidP="001A0FB7">
      <w:pPr>
        <w:spacing w:line="34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76DCB">
        <w:rPr>
          <w:rFonts w:ascii="PT Astra Serif" w:hAnsi="PT Astra Serif"/>
          <w:sz w:val="28"/>
          <w:szCs w:val="28"/>
        </w:rPr>
        <w:t xml:space="preserve">- </w:t>
      </w:r>
      <w:r w:rsidR="0035310A" w:rsidRPr="00876DCB">
        <w:rPr>
          <w:rFonts w:ascii="PT Astra Serif" w:hAnsi="PT Astra Serif"/>
          <w:sz w:val="28"/>
          <w:szCs w:val="28"/>
        </w:rPr>
        <w:t>номер индивидуального лицевого счета гражданина</w:t>
      </w:r>
      <w:r w:rsidR="00782C61" w:rsidRPr="00876DCB">
        <w:rPr>
          <w:rFonts w:ascii="PT Astra Serif" w:hAnsi="PT Astra Serif"/>
          <w:sz w:val="28"/>
          <w:szCs w:val="28"/>
        </w:rPr>
        <w:t xml:space="preserve"> (</w:t>
      </w:r>
      <w:r w:rsidR="001C639E" w:rsidRPr="00876DCB">
        <w:rPr>
          <w:rFonts w:ascii="PT Astra Serif" w:hAnsi="PT Astra Serif"/>
          <w:sz w:val="28"/>
          <w:szCs w:val="28"/>
        </w:rPr>
        <w:t>СНИЛС</w:t>
      </w:r>
      <w:r w:rsidR="00782C61" w:rsidRPr="00876DCB">
        <w:rPr>
          <w:rFonts w:ascii="PT Astra Serif" w:hAnsi="PT Astra Serif"/>
          <w:sz w:val="28"/>
          <w:szCs w:val="28"/>
        </w:rPr>
        <w:t>)</w:t>
      </w:r>
      <w:r w:rsidR="0035310A" w:rsidRPr="00876DCB">
        <w:rPr>
          <w:rFonts w:ascii="PT Astra Serif" w:hAnsi="PT Astra Serif"/>
          <w:sz w:val="28"/>
          <w:szCs w:val="28"/>
        </w:rPr>
        <w:t xml:space="preserve"> в системе обязательного пенсионного страхования</w:t>
      </w:r>
      <w:r w:rsidRPr="00876DCB">
        <w:rPr>
          <w:rFonts w:ascii="PT Astra Serif" w:hAnsi="PT Astra Serif"/>
          <w:sz w:val="28"/>
          <w:szCs w:val="28"/>
        </w:rPr>
        <w:t xml:space="preserve"> </w:t>
      </w:r>
      <w:r w:rsidR="0035310A" w:rsidRPr="00876DCB">
        <w:rPr>
          <w:rFonts w:ascii="PT Astra Serif" w:hAnsi="PT Astra Serif"/>
          <w:sz w:val="28"/>
          <w:szCs w:val="28"/>
        </w:rPr>
        <w:t>(</w:t>
      </w:r>
      <w:r w:rsidRPr="00876DCB">
        <w:rPr>
          <w:rFonts w:ascii="PT Astra Serif" w:hAnsi="PT Astra Serif"/>
          <w:sz w:val="28"/>
          <w:szCs w:val="28"/>
        </w:rPr>
        <w:t>копия);</w:t>
      </w:r>
    </w:p>
    <w:p w:rsidR="00E20027" w:rsidRPr="00876DCB" w:rsidRDefault="001A0FB7" w:rsidP="001A0FB7">
      <w:pPr>
        <w:spacing w:line="34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76DCB">
        <w:rPr>
          <w:rFonts w:ascii="PT Astra Serif" w:hAnsi="PT Astra Serif"/>
          <w:sz w:val="28"/>
          <w:szCs w:val="28"/>
        </w:rPr>
        <w:t>- в</w:t>
      </w:r>
      <w:r w:rsidR="00E20027" w:rsidRPr="00876DCB">
        <w:rPr>
          <w:rFonts w:ascii="PT Astra Serif" w:hAnsi="PT Astra Serif"/>
          <w:sz w:val="28"/>
          <w:szCs w:val="28"/>
        </w:rPr>
        <w:t>ыписку из банка с указанием расчетного счета и реквизитов банка</w:t>
      </w:r>
      <w:r w:rsidRPr="00876DCB">
        <w:rPr>
          <w:rFonts w:ascii="PT Astra Serif" w:hAnsi="PT Astra Serif"/>
          <w:sz w:val="28"/>
          <w:szCs w:val="28"/>
        </w:rPr>
        <w:t>;</w:t>
      </w:r>
    </w:p>
    <w:p w:rsidR="00E20027" w:rsidRPr="00876DCB" w:rsidRDefault="001A0FB7" w:rsidP="001A0FB7">
      <w:pPr>
        <w:spacing w:after="0" w:line="34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76DCB">
        <w:rPr>
          <w:rFonts w:ascii="PT Astra Serif" w:hAnsi="PT Astra Serif"/>
          <w:sz w:val="28"/>
          <w:szCs w:val="28"/>
        </w:rPr>
        <w:t>- з</w:t>
      </w:r>
      <w:r w:rsidR="00E20027" w:rsidRPr="00876DCB">
        <w:rPr>
          <w:rFonts w:ascii="PT Astra Serif" w:hAnsi="PT Astra Serif"/>
          <w:sz w:val="28"/>
          <w:szCs w:val="28"/>
        </w:rPr>
        <w:t>аявление</w:t>
      </w:r>
      <w:r w:rsidR="00876DCB" w:rsidRPr="00876DCB">
        <w:rPr>
          <w:rFonts w:ascii="PT Astra Serif" w:hAnsi="PT Astra Serif"/>
          <w:sz w:val="28"/>
          <w:szCs w:val="28"/>
        </w:rPr>
        <w:t xml:space="preserve"> о перечислении денежного приза;</w:t>
      </w:r>
    </w:p>
    <w:p w:rsidR="00E20027" w:rsidRPr="00876DCB" w:rsidRDefault="001A0FB7" w:rsidP="001A0FB7">
      <w:pPr>
        <w:spacing w:after="0" w:line="34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76DCB">
        <w:rPr>
          <w:rFonts w:ascii="PT Astra Serif" w:hAnsi="PT Astra Serif"/>
          <w:sz w:val="28"/>
          <w:szCs w:val="28"/>
        </w:rPr>
        <w:t>- с</w:t>
      </w:r>
      <w:r w:rsidR="00E20027" w:rsidRPr="00876DCB">
        <w:rPr>
          <w:rFonts w:ascii="PT Astra Serif" w:hAnsi="PT Astra Serif"/>
          <w:sz w:val="28"/>
          <w:szCs w:val="28"/>
        </w:rPr>
        <w:t>огласие н</w:t>
      </w:r>
      <w:r w:rsidR="005E7FBF">
        <w:rPr>
          <w:rFonts w:ascii="PT Astra Serif" w:hAnsi="PT Astra Serif"/>
          <w:sz w:val="28"/>
          <w:szCs w:val="28"/>
        </w:rPr>
        <w:t>а обработку персональных данных.</w:t>
      </w:r>
    </w:p>
    <w:p w:rsidR="001374A9" w:rsidRPr="000270A9" w:rsidRDefault="00665399" w:rsidP="00FB351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C639E">
        <w:rPr>
          <w:rFonts w:ascii="PT Astra Serif" w:hAnsi="PT Astra Serif"/>
          <w:sz w:val="28"/>
          <w:szCs w:val="28"/>
        </w:rPr>
        <w:t>9.</w:t>
      </w:r>
      <w:r w:rsidR="001C639E">
        <w:rPr>
          <w:rFonts w:ascii="PT Astra Serif" w:hAnsi="PT Astra Serif"/>
          <w:sz w:val="28"/>
          <w:szCs w:val="28"/>
        </w:rPr>
        <w:t>10</w:t>
      </w:r>
      <w:r w:rsidRPr="001C639E">
        <w:rPr>
          <w:rFonts w:ascii="PT Astra Serif" w:hAnsi="PT Astra Serif"/>
          <w:sz w:val="28"/>
          <w:szCs w:val="28"/>
        </w:rPr>
        <w:t>.</w:t>
      </w:r>
      <w:r w:rsidR="00212813" w:rsidRPr="001C639E">
        <w:rPr>
          <w:rFonts w:ascii="PT Astra Serif" w:hAnsi="PT Astra Serif"/>
          <w:sz w:val="28"/>
          <w:szCs w:val="28"/>
        </w:rPr>
        <w:t xml:space="preserve"> </w:t>
      </w:r>
      <w:r w:rsidR="00A50A10" w:rsidRPr="001C639E">
        <w:rPr>
          <w:rFonts w:ascii="PT Astra Serif" w:hAnsi="PT Astra Serif"/>
          <w:sz w:val="28"/>
          <w:szCs w:val="28"/>
        </w:rPr>
        <w:t xml:space="preserve">Награждение победителей </w:t>
      </w:r>
      <w:r w:rsidR="00734A6C" w:rsidRPr="001C639E">
        <w:rPr>
          <w:rFonts w:ascii="PT Astra Serif" w:hAnsi="PT Astra Serif"/>
          <w:sz w:val="28"/>
          <w:szCs w:val="28"/>
        </w:rPr>
        <w:t>К</w:t>
      </w:r>
      <w:r w:rsidR="00A50A10" w:rsidRPr="001C639E">
        <w:rPr>
          <w:rFonts w:ascii="PT Astra Serif" w:hAnsi="PT Astra Serif"/>
          <w:sz w:val="28"/>
          <w:szCs w:val="28"/>
        </w:rPr>
        <w:t>онкурса проводится в течение текущего года.</w:t>
      </w:r>
    </w:p>
    <w:p w:rsidR="00DA4E13" w:rsidRPr="000270A9" w:rsidRDefault="00DA4E13" w:rsidP="00F0648B">
      <w:pPr>
        <w:spacing w:after="0" w:line="340" w:lineRule="exact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6B771F" w:rsidRPr="000270A9" w:rsidRDefault="006B771F" w:rsidP="004407D2">
      <w:pPr>
        <w:spacing w:after="0" w:line="340" w:lineRule="exact"/>
        <w:ind w:left="5670"/>
        <w:rPr>
          <w:rFonts w:ascii="PT Astra Serif" w:hAnsi="PT Astra Serif" w:cs="Times New Roman"/>
          <w:b/>
          <w:color w:val="000000" w:themeColor="text1"/>
          <w:sz w:val="28"/>
          <w:szCs w:val="28"/>
        </w:rPr>
        <w:sectPr w:rsidR="006B771F" w:rsidRPr="000270A9" w:rsidSect="0040460D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755DD" w:rsidRPr="000270A9" w:rsidRDefault="009755DD" w:rsidP="009755DD">
      <w:pPr>
        <w:spacing w:after="0" w:line="340" w:lineRule="exact"/>
        <w:ind w:left="6096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0270A9">
        <w:rPr>
          <w:rFonts w:ascii="PT Astra Serif" w:hAnsi="PT Astra Serif" w:cs="Times New Roman"/>
          <w:color w:val="000000" w:themeColor="text1"/>
          <w:sz w:val="24"/>
          <w:szCs w:val="24"/>
        </w:rPr>
        <w:lastRenderedPageBreak/>
        <w:t>Приложение 1</w:t>
      </w:r>
    </w:p>
    <w:p w:rsidR="009755DD" w:rsidRPr="00B55BAE" w:rsidRDefault="009755DD" w:rsidP="009755DD">
      <w:pPr>
        <w:spacing w:after="0" w:line="340" w:lineRule="exact"/>
        <w:ind w:left="6096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  <w:r w:rsidRPr="00B55BAE">
        <w:rPr>
          <w:rFonts w:ascii="PT Astra Serif" w:hAnsi="PT Astra Serif" w:cs="Times New Roman"/>
          <w:color w:val="000000" w:themeColor="text1"/>
          <w:sz w:val="24"/>
          <w:szCs w:val="24"/>
        </w:rPr>
        <w:t>к Положению</w:t>
      </w:r>
      <w:r w:rsidRPr="00B55BAE">
        <w:rPr>
          <w:rFonts w:ascii="PT Astra Serif" w:hAnsi="PT Astra Serif" w:cs="Times New Roman"/>
          <w:b/>
          <w:color w:val="000000" w:themeColor="text1"/>
          <w:sz w:val="24"/>
          <w:szCs w:val="24"/>
        </w:rPr>
        <w:t xml:space="preserve"> </w:t>
      </w:r>
      <w:r w:rsidRPr="00B55BAE">
        <w:rPr>
          <w:rStyle w:val="ae"/>
          <w:rFonts w:ascii="PT Astra Serif" w:hAnsi="PT Astra Serif"/>
          <w:b w:val="0"/>
          <w:sz w:val="24"/>
          <w:szCs w:val="24"/>
          <w:bdr w:val="none" w:sz="0" w:space="0" w:color="auto" w:frame="1"/>
        </w:rPr>
        <w:t xml:space="preserve">о проведении на территории Тульской области регионального этапа Всероссийского конкурса «Лучшая практика </w:t>
      </w:r>
      <w:r w:rsidR="009B59C0">
        <w:rPr>
          <w:rStyle w:val="ae"/>
          <w:rFonts w:ascii="PT Astra Serif" w:hAnsi="PT Astra Serif"/>
          <w:b w:val="0"/>
          <w:sz w:val="24"/>
          <w:szCs w:val="24"/>
          <w:bdr w:val="none" w:sz="0" w:space="0" w:color="auto" w:frame="1"/>
        </w:rPr>
        <w:t>гражданских инициатив</w:t>
      </w:r>
      <w:r w:rsidRPr="00B55BAE">
        <w:rPr>
          <w:rStyle w:val="ae"/>
          <w:rFonts w:ascii="PT Astra Serif" w:hAnsi="PT Astra Serif"/>
          <w:b w:val="0"/>
          <w:sz w:val="24"/>
          <w:szCs w:val="24"/>
          <w:bdr w:val="none" w:sz="0" w:space="0" w:color="auto" w:frame="1"/>
        </w:rPr>
        <w:t>»</w:t>
      </w:r>
      <w:r w:rsidR="00A7390A" w:rsidRPr="00B55BAE">
        <w:rPr>
          <w:b/>
        </w:rPr>
        <w:t xml:space="preserve"> - </w:t>
      </w:r>
      <w:r w:rsidR="00A7390A" w:rsidRPr="00B55BAE">
        <w:rPr>
          <w:rStyle w:val="ae"/>
          <w:rFonts w:ascii="PT Astra Serif" w:hAnsi="PT Astra Serif"/>
          <w:b w:val="0"/>
          <w:sz w:val="24"/>
          <w:szCs w:val="24"/>
          <w:bdr w:val="none" w:sz="0" w:space="0" w:color="auto" w:frame="1"/>
        </w:rPr>
        <w:t xml:space="preserve">«Практики </w:t>
      </w:r>
      <w:r w:rsidR="00BC20F5">
        <w:rPr>
          <w:rStyle w:val="ae"/>
          <w:rFonts w:ascii="PT Astra Serif" w:hAnsi="PT Astra Serif"/>
          <w:b w:val="0"/>
          <w:sz w:val="24"/>
          <w:szCs w:val="24"/>
          <w:bdr w:val="none" w:sz="0" w:space="0" w:color="auto" w:frame="1"/>
        </w:rPr>
        <w:t xml:space="preserve">сельских </w:t>
      </w:r>
      <w:r w:rsidR="00A7390A" w:rsidRPr="00B55BAE">
        <w:rPr>
          <w:rStyle w:val="ae"/>
          <w:rFonts w:ascii="PT Astra Serif" w:hAnsi="PT Astra Serif"/>
          <w:b w:val="0"/>
          <w:sz w:val="24"/>
          <w:szCs w:val="24"/>
          <w:bdr w:val="none" w:sz="0" w:space="0" w:color="auto" w:frame="1"/>
        </w:rPr>
        <w:t>старост»</w:t>
      </w:r>
    </w:p>
    <w:p w:rsidR="009755DD" w:rsidRPr="000270A9" w:rsidRDefault="009755DD" w:rsidP="009755DD">
      <w:pPr>
        <w:spacing w:after="0" w:line="340" w:lineRule="exact"/>
        <w:rPr>
          <w:rFonts w:ascii="PT Astra Serif" w:hAnsi="PT Astra Serif" w:cs="Times New Roman"/>
          <w:color w:val="FF0000"/>
          <w:sz w:val="28"/>
          <w:szCs w:val="28"/>
        </w:rPr>
      </w:pPr>
    </w:p>
    <w:p w:rsidR="009755DD" w:rsidRPr="000270A9" w:rsidRDefault="009755DD" w:rsidP="009755DD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0270A9">
        <w:rPr>
          <w:rFonts w:ascii="PT Astra Serif" w:hAnsi="PT Astra Serif" w:cs="Times New Roman"/>
          <w:b/>
          <w:color w:val="000000" w:themeColor="text1"/>
          <w:sz w:val="28"/>
          <w:szCs w:val="28"/>
        </w:rPr>
        <w:t>ФОРМА</w:t>
      </w:r>
    </w:p>
    <w:p w:rsidR="009755DD" w:rsidRPr="000270A9" w:rsidRDefault="009755DD" w:rsidP="009755DD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0270A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заявки проекта </w:t>
      </w:r>
    </w:p>
    <w:p w:rsidR="009755DD" w:rsidRPr="007E2757" w:rsidRDefault="009755DD" w:rsidP="007E2757">
      <w:pPr>
        <w:spacing w:after="0" w:line="340" w:lineRule="exact"/>
        <w:contextualSpacing/>
        <w:jc w:val="center"/>
        <w:rPr>
          <w:rFonts w:ascii="PT Astra Serif" w:hAnsi="PT Astra Serif"/>
          <w:b/>
          <w:sz w:val="28"/>
          <w:szCs w:val="28"/>
          <w:bdr w:val="none" w:sz="0" w:space="0" w:color="auto" w:frame="1"/>
        </w:rPr>
      </w:pPr>
      <w:r w:rsidRPr="000270A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Всероссийского конкурса «Лучшая практика </w:t>
      </w:r>
      <w:r w:rsidR="009B59C0">
        <w:rPr>
          <w:rFonts w:ascii="PT Astra Serif" w:hAnsi="PT Astra Serif" w:cs="Times New Roman"/>
          <w:b/>
          <w:color w:val="000000" w:themeColor="text1"/>
          <w:sz w:val="28"/>
          <w:szCs w:val="28"/>
        </w:rPr>
        <w:t>гражданских инициатив</w:t>
      </w:r>
      <w:r w:rsidRPr="000270A9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r w:rsidR="007E2757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- </w:t>
      </w:r>
      <w:r w:rsidR="007E2757"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 xml:space="preserve">«Практики </w:t>
      </w:r>
      <w:r w:rsidR="00BC20F5"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 xml:space="preserve">сельских </w:t>
      </w:r>
      <w:r w:rsidR="007E2757"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>старост»</w:t>
      </w:r>
    </w:p>
    <w:p w:rsidR="009755DD" w:rsidRPr="000270A9" w:rsidRDefault="009755DD" w:rsidP="009755DD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0270A9">
        <w:rPr>
          <w:rFonts w:ascii="PT Astra Serif" w:hAnsi="PT Astra Serif" w:cs="Times New Roman"/>
          <w:b/>
          <w:color w:val="000000" w:themeColor="text1"/>
          <w:sz w:val="28"/>
          <w:szCs w:val="28"/>
        </w:rPr>
        <w:t>для н</w:t>
      </w:r>
      <w:r w:rsidR="007E2757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оминаций, указанных в п.п.3.1.1 </w:t>
      </w:r>
      <w:r w:rsidRPr="000270A9">
        <w:rPr>
          <w:rFonts w:ascii="PT Astra Serif" w:hAnsi="PT Astra Serif" w:cs="Times New Roman"/>
          <w:b/>
          <w:color w:val="000000" w:themeColor="text1"/>
          <w:sz w:val="28"/>
          <w:szCs w:val="28"/>
        </w:rPr>
        <w:t>-</w:t>
      </w:r>
      <w:r w:rsidR="007E2757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A92E1E">
        <w:rPr>
          <w:rFonts w:ascii="PT Astra Serif" w:hAnsi="PT Astra Serif" w:cs="Times New Roman"/>
          <w:b/>
          <w:color w:val="000000" w:themeColor="text1"/>
          <w:sz w:val="28"/>
          <w:szCs w:val="28"/>
        </w:rPr>
        <w:t>3.1.6</w:t>
      </w:r>
      <w:r w:rsidRPr="000270A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Положения</w:t>
      </w:r>
    </w:p>
    <w:p w:rsidR="009755DD" w:rsidRPr="000270A9" w:rsidRDefault="009755DD" w:rsidP="009755DD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796"/>
        <w:gridCol w:w="2171"/>
        <w:gridCol w:w="2264"/>
      </w:tblGrid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rPr>
          <w:trHeight w:val="481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Укажите номинацию конкурса</w:t>
            </w:r>
          </w:p>
        </w:tc>
      </w:tr>
      <w:tr w:rsidR="007753F7" w:rsidRPr="000270A9" w:rsidTr="007753F7">
        <w:trPr>
          <w:trHeight w:val="481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753F7" w:rsidRPr="007753F7" w:rsidRDefault="007753F7" w:rsidP="007753F7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9D0F6D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755DD" w:rsidRPr="000270A9" w:rsidRDefault="009755DD" w:rsidP="00780EA8">
            <w:pPr>
              <w:spacing w:line="340" w:lineRule="exact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755DD" w:rsidRPr="000270A9" w:rsidRDefault="009755DD" w:rsidP="00780EA8">
            <w:pPr>
              <w:spacing w:line="340" w:lineRule="exact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5DD" w:rsidRPr="000270A9" w:rsidRDefault="009755DD" w:rsidP="007E2757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Укажите категорию </w:t>
            </w:r>
          </w:p>
        </w:tc>
      </w:tr>
      <w:tr w:rsidR="009755DD" w:rsidRPr="000270A9" w:rsidTr="007F6C8C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7E2757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Сельский староста</w:t>
            </w: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rPr>
          <w:trHeight w:val="374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Является ли </w:t>
            </w:r>
            <w:r w:rsidR="007E2757">
              <w:rPr>
                <w:rFonts w:ascii="PT Astra Serif" w:hAnsi="PT Astra Serif"/>
                <w:b/>
                <w:sz w:val="28"/>
                <w:szCs w:val="28"/>
              </w:rPr>
              <w:t>сельский староста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 членом </w:t>
            </w:r>
            <w:r w:rsidR="007E2757">
              <w:rPr>
                <w:rFonts w:ascii="PT Astra Serif" w:hAnsi="PT Astra Serif"/>
                <w:b/>
                <w:sz w:val="28"/>
                <w:szCs w:val="28"/>
              </w:rPr>
              <w:t>ОА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>ТОС или Региональной ассоциации ТОС</w:t>
            </w:r>
          </w:p>
          <w:p w:rsidR="009755DD" w:rsidRPr="000270A9" w:rsidRDefault="009755DD" w:rsidP="00780EA8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i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-да/нет</w:t>
            </w:r>
          </w:p>
        </w:tc>
      </w:tr>
      <w:tr w:rsidR="009755DD" w:rsidRPr="000270A9" w:rsidTr="007F6C8C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Укажите субъект Российской Федерации</w:t>
            </w:r>
          </w:p>
        </w:tc>
      </w:tr>
      <w:tr w:rsidR="009755DD" w:rsidRPr="000270A9" w:rsidTr="007F6C8C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5DD" w:rsidRPr="000270A9" w:rsidRDefault="009755DD" w:rsidP="00B55BAE">
            <w:pPr>
              <w:pStyle w:val="a4"/>
              <w:numPr>
                <w:ilvl w:val="1"/>
                <w:numId w:val="22"/>
              </w:num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 Наименование муниципального образования</w:t>
            </w:r>
          </w:p>
        </w:tc>
      </w:tr>
      <w:tr w:rsidR="009755DD" w:rsidRPr="000270A9" w:rsidTr="007F6C8C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7E2757" w:rsidRDefault="009755DD" w:rsidP="00780EA8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Полное наименование </w:t>
            </w:r>
            <w:r w:rsidR="007E2757">
              <w:rPr>
                <w:rFonts w:ascii="PT Astra Serif" w:hAnsi="PT Astra Serif"/>
                <w:b/>
                <w:sz w:val="28"/>
                <w:szCs w:val="28"/>
              </w:rPr>
              <w:t>населенного пункта, в котором сельский староста осуществляет деятельность</w:t>
            </w:r>
          </w:p>
        </w:tc>
      </w:tr>
      <w:tr w:rsidR="009755DD" w:rsidRPr="000270A9" w:rsidTr="007F6C8C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16BE3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Дата </w:t>
            </w:r>
            <w:r w:rsidR="00716BE3">
              <w:rPr>
                <w:rFonts w:ascii="PT Astra Serif" w:hAnsi="PT Astra Serif"/>
                <w:b/>
                <w:sz w:val="28"/>
                <w:szCs w:val="28"/>
              </w:rPr>
              <w:t>назначения сельского старосты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 уполномоченным органом местного самоуправления </w:t>
            </w:r>
            <w:r w:rsidR="00680B8F">
              <w:rPr>
                <w:rFonts w:ascii="PT Astra Serif" w:hAnsi="PT Astra Serif"/>
                <w:b/>
                <w:sz w:val="28"/>
                <w:szCs w:val="28"/>
              </w:rPr>
              <w:t xml:space="preserve">и  номер документа 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>(необходимо указать номер документа и дату его принятия)</w:t>
            </w:r>
          </w:p>
        </w:tc>
      </w:tr>
      <w:tr w:rsidR="009755DD" w:rsidRPr="000270A9" w:rsidTr="007F6C8C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162144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Количество жителей</w:t>
            </w:r>
            <w:r w:rsidR="00162144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 проживающих в </w:t>
            </w:r>
            <w:r w:rsidR="00162144">
              <w:rPr>
                <w:rFonts w:ascii="PT Astra Serif" w:hAnsi="PT Astra Serif"/>
                <w:b/>
                <w:sz w:val="28"/>
                <w:szCs w:val="28"/>
              </w:rPr>
              <w:t>населенном пункте</w:t>
            </w:r>
          </w:p>
        </w:tc>
      </w:tr>
      <w:tr w:rsidR="009755DD" w:rsidRPr="000270A9" w:rsidTr="007F6C8C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162144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ФИО </w:t>
            </w:r>
            <w:r w:rsidR="00162144">
              <w:rPr>
                <w:rFonts w:ascii="PT Astra Serif" w:hAnsi="PT Astra Serif"/>
                <w:b/>
                <w:sz w:val="28"/>
                <w:szCs w:val="28"/>
              </w:rPr>
              <w:t>сельского старосты</w:t>
            </w:r>
            <w:r w:rsidR="007753F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7753F7" w:rsidRPr="007753F7">
              <w:rPr>
                <w:rFonts w:ascii="PT Astra Serif" w:hAnsi="PT Astra Serif"/>
                <w:i/>
                <w:sz w:val="28"/>
                <w:szCs w:val="28"/>
              </w:rPr>
              <w:t>(полностью)</w:t>
            </w:r>
          </w:p>
        </w:tc>
      </w:tr>
      <w:tr w:rsidR="009755DD" w:rsidRPr="000270A9" w:rsidTr="007F6C8C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1"/>
                <w:numId w:val="3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Почтовый адрес (с указанием индекса)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1"/>
                <w:numId w:val="3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Номер мобильного телефона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1"/>
                <w:numId w:val="3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162144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Если у </w:t>
            </w:r>
            <w:r w:rsidR="00162144">
              <w:rPr>
                <w:rFonts w:ascii="PT Astra Serif" w:hAnsi="PT Astra Serif"/>
                <w:b/>
                <w:sz w:val="28"/>
                <w:szCs w:val="28"/>
              </w:rPr>
              <w:t>сельского старосты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>:</w:t>
            </w:r>
          </w:p>
        </w:tc>
      </w:tr>
      <w:tr w:rsidR="009755DD" w:rsidRPr="000270A9" w:rsidTr="007F6C8C">
        <w:trPr>
          <w:trHeight w:val="727"/>
        </w:trPr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- официальный сайт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(если есть</w:t>
            </w:r>
            <w:r w:rsidR="00657374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-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- официальная группа </w:t>
            </w:r>
            <w:r w:rsidR="00C77698">
              <w:rPr>
                <w:rFonts w:ascii="PT Astra Serif" w:hAnsi="PT Astra Serif" w:cs="Times New Roman"/>
                <w:sz w:val="28"/>
                <w:szCs w:val="28"/>
              </w:rPr>
              <w:t xml:space="preserve">или страница </w:t>
            </w: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в социальной сети ВКОНТАКТЕ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(если есть</w:t>
            </w:r>
            <w:r w:rsidR="00657374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-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- официальная группа </w:t>
            </w:r>
            <w:r w:rsidR="00C77698">
              <w:rPr>
                <w:rFonts w:ascii="PT Astra Serif" w:hAnsi="PT Astra Serif" w:cs="Times New Roman"/>
                <w:sz w:val="28"/>
                <w:szCs w:val="28"/>
              </w:rPr>
              <w:t xml:space="preserve">или страница </w:t>
            </w: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в социальной сети ОДНОКЛАССНИКИ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(если есть</w:t>
            </w:r>
            <w:r w:rsidR="00657374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-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657374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="007753F7">
              <w:rPr>
                <w:rFonts w:ascii="PT Astra Serif" w:hAnsi="PT Astra Serif" w:cs="Times New Roman"/>
                <w:sz w:val="28"/>
                <w:szCs w:val="28"/>
              </w:rPr>
              <w:t xml:space="preserve">официальная группа в социальной сети </w:t>
            </w:r>
            <w:r w:rsidR="003F661C" w:rsidRPr="000270A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Telegram</w:t>
            </w: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(если есть</w:t>
            </w:r>
            <w:r w:rsidR="00657374">
              <w:rPr>
                <w:rFonts w:ascii="PT Astra Serif" w:hAnsi="PT Astra Serif" w:cs="Times New Roman"/>
                <w:i/>
                <w:sz w:val="28"/>
                <w:szCs w:val="28"/>
              </w:rPr>
              <w:t>-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Название практики (проекта)</w:t>
            </w:r>
          </w:p>
          <w:p w:rsidR="009755DD" w:rsidRPr="000270A9" w:rsidRDefault="009755DD" w:rsidP="007753F7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i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(указывается практика (проект), который был реализован </w:t>
            </w:r>
            <w:r w:rsidR="00046A0E">
              <w:rPr>
                <w:rFonts w:ascii="PT Astra Serif" w:hAnsi="PT Astra Serif"/>
                <w:i/>
                <w:sz w:val="28"/>
                <w:szCs w:val="28"/>
              </w:rPr>
              <w:t>сельским старостой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 в </w:t>
            </w:r>
            <w:r w:rsidRPr="000270A9">
              <w:rPr>
                <w:rFonts w:ascii="PT Astra Serif" w:hAnsi="PT Astra Serif"/>
                <w:b/>
                <w:i/>
                <w:sz w:val="28"/>
                <w:szCs w:val="28"/>
              </w:rPr>
              <w:t>202</w:t>
            </w:r>
            <w:r w:rsidR="007753F7">
              <w:rPr>
                <w:rFonts w:ascii="PT Astra Serif" w:hAnsi="PT Astra Serif"/>
                <w:b/>
                <w:i/>
                <w:sz w:val="28"/>
                <w:szCs w:val="28"/>
              </w:rPr>
              <w:t>4</w:t>
            </w:r>
            <w:r w:rsidRPr="000270A9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году)</w:t>
            </w:r>
          </w:p>
        </w:tc>
      </w:tr>
      <w:tr w:rsidR="009755DD" w:rsidRPr="000270A9" w:rsidTr="007F6C8C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Цель практики (проекта):</w:t>
            </w:r>
          </w:p>
        </w:tc>
      </w:tr>
      <w:tr w:rsidR="009755DD" w:rsidRPr="000270A9" w:rsidTr="007F6C8C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F6C8C" w:rsidRPr="000270A9" w:rsidRDefault="007F6C8C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Задачи практики (проекта):</w:t>
            </w:r>
          </w:p>
        </w:tc>
      </w:tr>
      <w:tr w:rsidR="009755DD" w:rsidRPr="000270A9" w:rsidTr="007F6C8C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Срок реализации практики (проекта) </w:t>
            </w:r>
            <w:r w:rsidRPr="000270A9">
              <w:rPr>
                <w:rFonts w:ascii="PT Astra Serif" w:hAnsi="PT Astra Serif"/>
                <w:b/>
                <w:sz w:val="28"/>
                <w:szCs w:val="28"/>
                <w:shd w:val="clear" w:color="auto" w:fill="FFFFFF" w:themeFill="background1"/>
              </w:rPr>
              <w:t>(</w:t>
            </w:r>
            <w:r w:rsidRPr="000270A9">
              <w:rPr>
                <w:rFonts w:ascii="PT Astra Serif" w:hAnsi="PT Astra Serif"/>
                <w:i/>
                <w:sz w:val="28"/>
                <w:szCs w:val="28"/>
                <w:shd w:val="clear" w:color="auto" w:fill="FFFFFF" w:themeFill="background1"/>
              </w:rPr>
              <w:t>указываются даты начала и окончания реализации практики (проекта))</w:t>
            </w:r>
          </w:p>
        </w:tc>
      </w:tr>
      <w:tr w:rsidR="009755DD" w:rsidRPr="000270A9" w:rsidTr="007F6C8C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География реализации практики (проекта) (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указывается территория, на которой был реализован проект (двор, улица, населённый 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lastRenderedPageBreak/>
              <w:t>пункт, район, субъект РФ)</w:t>
            </w:r>
          </w:p>
        </w:tc>
      </w:tr>
      <w:tr w:rsidR="009755DD" w:rsidRPr="000270A9" w:rsidTr="007F6C8C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Социальная значимость деятельности </w:t>
            </w:r>
            <w:r w:rsidR="00046A0E">
              <w:rPr>
                <w:rFonts w:ascii="PT Astra Serif" w:hAnsi="PT Astra Serif"/>
                <w:b/>
                <w:sz w:val="28"/>
                <w:szCs w:val="28"/>
              </w:rPr>
              <w:t>сельского старосты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 по реализации проекта </w:t>
            </w:r>
          </w:p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(необходимо описать деятельность </w:t>
            </w:r>
            <w:r w:rsidR="00046A0E">
              <w:rPr>
                <w:rFonts w:ascii="PT Astra Serif" w:hAnsi="PT Astra Serif"/>
                <w:i/>
                <w:sz w:val="28"/>
                <w:szCs w:val="28"/>
              </w:rPr>
              <w:t>сельского старосты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 по направлению выбранной номинации Конкурса за предыдущий календарный год</w:t>
            </w:r>
            <w:r w:rsidR="00046A0E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>(202</w:t>
            </w:r>
            <w:r w:rsidR="007753F7">
              <w:rPr>
                <w:rFonts w:ascii="PT Astra Serif" w:hAnsi="PT Astra Serif"/>
                <w:i/>
                <w:sz w:val="28"/>
                <w:szCs w:val="28"/>
              </w:rPr>
              <w:t>4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год), </w:t>
            </w:r>
            <w:r w:rsidRPr="00046A0E">
              <w:rPr>
                <w:rFonts w:ascii="PT Astra Serif" w:hAnsi="PT Astra Serif"/>
                <w:i/>
                <w:sz w:val="28"/>
                <w:szCs w:val="28"/>
              </w:rPr>
              <w:t xml:space="preserve">указать основные мероприятия проекта, проводимые </w:t>
            </w:r>
            <w:r w:rsidR="00046A0E" w:rsidRPr="00046A0E">
              <w:rPr>
                <w:rFonts w:ascii="PT Astra Serif" w:hAnsi="PT Astra Serif"/>
                <w:i/>
                <w:sz w:val="28"/>
                <w:szCs w:val="28"/>
              </w:rPr>
              <w:t>сельским старостой</w:t>
            </w:r>
            <w:r w:rsidR="00046A0E">
              <w:rPr>
                <w:rFonts w:ascii="PT Astra Serif" w:hAnsi="PT Astra Serif"/>
                <w:i/>
                <w:sz w:val="28"/>
                <w:szCs w:val="28"/>
              </w:rPr>
              <w:t>)</w:t>
            </w:r>
          </w:p>
          <w:p w:rsidR="009755DD" w:rsidRPr="000270A9" w:rsidRDefault="00046A0E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(</w:t>
            </w:r>
            <w:r w:rsidR="009755DD" w:rsidRPr="000270A9">
              <w:rPr>
                <w:rFonts w:ascii="PT Astra Serif" w:hAnsi="PT Astra Serif"/>
                <w:i/>
                <w:sz w:val="28"/>
                <w:szCs w:val="28"/>
              </w:rPr>
              <w:t>объем текста не должен превышать 2 500 знаков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>,</w:t>
            </w:r>
            <w:r w:rsidR="009755DD"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 включая пробелы)</w:t>
            </w:r>
          </w:p>
        </w:tc>
      </w:tr>
      <w:tr w:rsidR="009755DD" w:rsidRPr="000270A9" w:rsidTr="007F6C8C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5DD" w:rsidRPr="000270A9" w:rsidRDefault="009755DD" w:rsidP="009755DD">
            <w:pPr>
              <w:pStyle w:val="a4"/>
              <w:numPr>
                <w:ilvl w:val="1"/>
                <w:numId w:val="3"/>
              </w:num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D2617E">
              <w:rPr>
                <w:rFonts w:ascii="PT Astra Serif" w:hAnsi="PT Astra Serif"/>
                <w:b/>
                <w:sz w:val="28"/>
                <w:szCs w:val="28"/>
                <w:shd w:val="clear" w:color="auto" w:fill="FFFFFF" w:themeFill="background1"/>
              </w:rPr>
              <w:t xml:space="preserve">Количество дополнительно реализованных </w:t>
            </w:r>
            <w:r w:rsidR="004F5F9C" w:rsidRPr="00D2617E">
              <w:rPr>
                <w:rFonts w:ascii="PT Astra Serif" w:hAnsi="PT Astra Serif"/>
                <w:b/>
                <w:sz w:val="28"/>
                <w:szCs w:val="28"/>
                <w:shd w:val="clear" w:color="auto" w:fill="FFFFFF" w:themeFill="background1"/>
              </w:rPr>
              <w:t xml:space="preserve">сельским старостой </w:t>
            </w:r>
            <w:r w:rsidRPr="00D2617E">
              <w:rPr>
                <w:rFonts w:ascii="PT Astra Serif" w:hAnsi="PT Astra Serif"/>
                <w:b/>
                <w:sz w:val="28"/>
                <w:szCs w:val="28"/>
                <w:shd w:val="clear" w:color="auto" w:fill="FFFFFF" w:themeFill="background1"/>
              </w:rPr>
              <w:t>практик (проектов) и инициатив за предыдущий</w:t>
            </w:r>
            <w:r w:rsidRPr="00D2617E">
              <w:rPr>
                <w:rFonts w:ascii="PT Astra Serif" w:hAnsi="PT Astra Serif"/>
                <w:b/>
                <w:sz w:val="28"/>
                <w:szCs w:val="28"/>
              </w:rPr>
              <w:t xml:space="preserve"> год (202</w:t>
            </w:r>
            <w:r w:rsidR="007753F7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Pr="00D2617E">
              <w:rPr>
                <w:rFonts w:ascii="PT Astra Serif" w:hAnsi="PT Astra Serif"/>
                <w:b/>
                <w:sz w:val="28"/>
                <w:szCs w:val="28"/>
              </w:rPr>
              <w:t xml:space="preserve"> год)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>(кроме заявляемой практики (проекта))</w:t>
            </w:r>
          </w:p>
          <w:p w:rsidR="009755DD" w:rsidRPr="000270A9" w:rsidRDefault="009755DD" w:rsidP="00780EA8">
            <w:pPr>
              <w:pStyle w:val="a4"/>
              <w:spacing w:line="340" w:lineRule="exact"/>
              <w:ind w:left="720"/>
              <w:contextualSpacing/>
              <w:jc w:val="both"/>
              <w:rPr>
                <w:rFonts w:ascii="PT Astra Serif" w:hAnsi="PT Astra Serif"/>
                <w:i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Укажите дополнительные проекты</w:t>
            </w:r>
          </w:p>
        </w:tc>
      </w:tr>
      <w:tr w:rsidR="009755DD" w:rsidRPr="000270A9" w:rsidTr="007F6C8C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4F5F9C" w:rsidRDefault="009755DD" w:rsidP="007753F7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Описание проблемы, на решение которой была направлена практика </w:t>
            </w:r>
            <w:r w:rsidR="004F5F9C">
              <w:rPr>
                <w:rFonts w:ascii="PT Astra Serif" w:hAnsi="PT Astra Serif"/>
                <w:b/>
                <w:sz w:val="28"/>
                <w:szCs w:val="28"/>
              </w:rPr>
              <w:t xml:space="preserve">(проект). </w:t>
            </w:r>
            <w:r w:rsidR="007753F7">
              <w:rPr>
                <w:rFonts w:ascii="PT Astra Serif" w:hAnsi="PT Astra Serif"/>
                <w:b/>
                <w:sz w:val="28"/>
                <w:szCs w:val="28"/>
              </w:rPr>
              <w:t>Обоснованность и а</w:t>
            </w:r>
            <w:r w:rsidR="004F5F9C" w:rsidRPr="00D2617E">
              <w:rPr>
                <w:rFonts w:ascii="PT Astra Serif" w:hAnsi="PT Astra Serif"/>
                <w:b/>
                <w:sz w:val="28"/>
                <w:szCs w:val="28"/>
              </w:rPr>
              <w:t>ктуальность проблемы</w:t>
            </w:r>
            <w:r w:rsidR="007753F7">
              <w:rPr>
                <w:rFonts w:ascii="PT Astra Serif" w:hAnsi="PT Astra Serif"/>
                <w:b/>
                <w:sz w:val="28"/>
                <w:szCs w:val="28"/>
              </w:rPr>
              <w:t>, на решение которой направлена практика (проект)</w:t>
            </w:r>
          </w:p>
        </w:tc>
      </w:tr>
      <w:tr w:rsidR="009755DD" w:rsidRPr="000270A9" w:rsidTr="007F6C8C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Количество человек, принявших участие в реализации проекта </w:t>
            </w:r>
            <w:r w:rsidRPr="004F5F9C">
              <w:rPr>
                <w:rFonts w:ascii="PT Astra Serif" w:hAnsi="PT Astra Serif"/>
                <w:i/>
                <w:sz w:val="28"/>
                <w:szCs w:val="28"/>
                <w:lang w:eastAsia="en-US"/>
              </w:rPr>
              <w:t>(</w:t>
            </w:r>
            <w:proofErr w:type="spellStart"/>
            <w:r w:rsidRPr="004F5F9C">
              <w:rPr>
                <w:rFonts w:ascii="PT Astra Serif" w:hAnsi="PT Astra Serif"/>
                <w:i/>
                <w:sz w:val="28"/>
                <w:szCs w:val="28"/>
                <w:lang w:eastAsia="en-US"/>
              </w:rPr>
              <w:t>благополучатели</w:t>
            </w:r>
            <w:proofErr w:type="spellEnd"/>
            <w:r w:rsidRPr="004F5F9C">
              <w:rPr>
                <w:rFonts w:ascii="PT Astra Serif" w:hAnsi="PT Astra Serif"/>
                <w:i/>
                <w:sz w:val="28"/>
                <w:szCs w:val="28"/>
                <w:lang w:eastAsia="en-US"/>
              </w:rPr>
              <w:t>,</w:t>
            </w:r>
            <w:r w:rsidRPr="000270A9">
              <w:rPr>
                <w:rFonts w:ascii="PT Astra Serif" w:hAnsi="PT Astra Serif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0270A9">
              <w:rPr>
                <w:rFonts w:ascii="PT Astra Serif" w:hAnsi="PT Astra Serif"/>
                <w:i/>
                <w:sz w:val="28"/>
                <w:szCs w:val="28"/>
                <w:lang w:eastAsia="en-US"/>
              </w:rPr>
              <w:t>участники мероприятий</w:t>
            </w:r>
            <w:r w:rsidR="007C1DF3">
              <w:rPr>
                <w:rFonts w:ascii="PT Astra Serif" w:hAnsi="PT Astra Serif"/>
                <w:i/>
                <w:sz w:val="28"/>
                <w:szCs w:val="28"/>
                <w:lang w:eastAsia="en-US"/>
              </w:rPr>
              <w:t xml:space="preserve">, </w:t>
            </w:r>
            <w:r w:rsidR="007C1DF3" w:rsidRPr="000270A9">
              <w:rPr>
                <w:rFonts w:ascii="PT Astra Serif" w:hAnsi="PT Astra Serif"/>
                <w:i/>
                <w:sz w:val="28"/>
                <w:szCs w:val="28"/>
                <w:lang w:eastAsia="en-US"/>
              </w:rPr>
              <w:t xml:space="preserve">активисты </w:t>
            </w:r>
            <w:r w:rsidR="007C1DF3">
              <w:rPr>
                <w:rFonts w:ascii="PT Astra Serif" w:hAnsi="PT Astra Serif"/>
                <w:i/>
                <w:sz w:val="28"/>
                <w:szCs w:val="28"/>
                <w:lang w:eastAsia="en-US"/>
              </w:rPr>
              <w:t>и</w:t>
            </w:r>
            <w:r w:rsidR="007C1DF3" w:rsidRPr="000270A9">
              <w:rPr>
                <w:rFonts w:ascii="PT Astra Serif" w:hAnsi="PT Astra Serif"/>
                <w:i/>
                <w:sz w:val="28"/>
                <w:szCs w:val="28"/>
                <w:lang w:eastAsia="en-US"/>
              </w:rPr>
              <w:t xml:space="preserve"> жители </w:t>
            </w:r>
            <w:r w:rsidR="007C1DF3">
              <w:rPr>
                <w:rFonts w:ascii="PT Astra Serif" w:hAnsi="PT Astra Serif"/>
                <w:i/>
                <w:sz w:val="28"/>
                <w:szCs w:val="28"/>
                <w:lang w:eastAsia="en-US"/>
              </w:rPr>
              <w:t>населенного пункта</w:t>
            </w:r>
            <w:r w:rsidR="007C1DF3" w:rsidRPr="000270A9">
              <w:rPr>
                <w:rFonts w:ascii="PT Astra Serif" w:hAnsi="PT Astra Serif"/>
                <w:i/>
                <w:sz w:val="28"/>
                <w:szCs w:val="28"/>
                <w:lang w:eastAsia="en-US"/>
              </w:rPr>
              <w:t>, которые участвовали в организации мероприятий проекта</w:t>
            </w:r>
            <w:r w:rsidRPr="000270A9">
              <w:rPr>
                <w:rFonts w:ascii="PT Astra Serif" w:hAnsi="PT Astra Serif"/>
                <w:b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9755DD" w:rsidRPr="000270A9" w:rsidTr="007F6C8C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5C5867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Перечень документов </w:t>
            </w:r>
            <w:r w:rsidRPr="000270A9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(протоколов </w:t>
            </w:r>
            <w:r w:rsidR="005C5867">
              <w:rPr>
                <w:rFonts w:ascii="PT Astra Serif" w:hAnsi="PT Astra Serif"/>
                <w:b/>
                <w:i/>
                <w:sz w:val="28"/>
                <w:szCs w:val="28"/>
              </w:rPr>
              <w:t>сходов, собраний сельского старосты с жителями</w:t>
            </w:r>
            <w:r w:rsidRPr="000270A9">
              <w:rPr>
                <w:rFonts w:ascii="PT Astra Serif" w:hAnsi="PT Astra Serif"/>
                <w:b/>
                <w:i/>
                <w:sz w:val="28"/>
                <w:szCs w:val="28"/>
              </w:rPr>
              <w:t>, региональных и муниципальных нормативных документов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>), регламентирующих деятельность в рамках реализации практики (проекта)</w:t>
            </w:r>
          </w:p>
        </w:tc>
      </w:tr>
      <w:tr w:rsidR="009755DD" w:rsidRPr="000270A9" w:rsidTr="00780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Дата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№ документа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Примечание</w:t>
            </w:r>
          </w:p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5DD" w:rsidRPr="00D2617E" w:rsidRDefault="009755DD" w:rsidP="00E67399">
            <w:pPr>
              <w:pStyle w:val="a4"/>
              <w:numPr>
                <w:ilvl w:val="1"/>
                <w:numId w:val="3"/>
              </w:numPr>
              <w:spacing w:line="340" w:lineRule="exact"/>
              <w:contextualSpacing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D2617E">
              <w:rPr>
                <w:rFonts w:ascii="PT Astra Serif" w:hAnsi="PT Astra Serif"/>
                <w:b/>
                <w:sz w:val="28"/>
                <w:szCs w:val="28"/>
              </w:rPr>
              <w:t xml:space="preserve">Количество проведенных </w:t>
            </w:r>
            <w:r w:rsidR="00E67399" w:rsidRPr="00D2617E">
              <w:rPr>
                <w:rFonts w:ascii="PT Astra Serif" w:hAnsi="PT Astra Serif"/>
                <w:b/>
                <w:sz w:val="28"/>
                <w:szCs w:val="28"/>
              </w:rPr>
              <w:t>сходов, собраний сельского старосты с жителями</w:t>
            </w:r>
            <w:r w:rsidRPr="00D2617E">
              <w:rPr>
                <w:rFonts w:ascii="PT Astra Serif" w:hAnsi="PT Astra Serif"/>
                <w:b/>
                <w:sz w:val="28"/>
                <w:szCs w:val="28"/>
              </w:rPr>
              <w:t xml:space="preserve"> и рассматриваемые вопросы</w:t>
            </w:r>
            <w:r w:rsidRPr="00D2617E">
              <w:rPr>
                <w:rFonts w:ascii="PT Astra Serif" w:hAnsi="PT Astra Serif"/>
                <w:i/>
                <w:sz w:val="28"/>
                <w:szCs w:val="28"/>
              </w:rPr>
              <w:t xml:space="preserve"> (Укажите количество </w:t>
            </w:r>
            <w:r w:rsidR="00E67399" w:rsidRPr="00D2617E">
              <w:rPr>
                <w:rFonts w:ascii="PT Astra Serif" w:hAnsi="PT Astra Serif"/>
                <w:i/>
                <w:sz w:val="28"/>
                <w:szCs w:val="28"/>
              </w:rPr>
              <w:t xml:space="preserve">сходов, </w:t>
            </w:r>
            <w:r w:rsidRPr="00D2617E">
              <w:rPr>
                <w:rFonts w:ascii="PT Astra Serif" w:hAnsi="PT Astra Serif"/>
                <w:i/>
                <w:sz w:val="28"/>
                <w:szCs w:val="28"/>
              </w:rPr>
              <w:t xml:space="preserve">собраний </w:t>
            </w:r>
            <w:r w:rsidR="00E67399" w:rsidRPr="00D2617E">
              <w:rPr>
                <w:rFonts w:ascii="PT Astra Serif" w:hAnsi="PT Astra Serif"/>
                <w:i/>
                <w:sz w:val="28"/>
                <w:szCs w:val="28"/>
              </w:rPr>
              <w:t xml:space="preserve">сельского старосты с жителями </w:t>
            </w:r>
            <w:r w:rsidRPr="00D2617E">
              <w:rPr>
                <w:rFonts w:ascii="PT Astra Serif" w:hAnsi="PT Astra Serif"/>
                <w:i/>
                <w:sz w:val="28"/>
                <w:szCs w:val="28"/>
              </w:rPr>
              <w:t xml:space="preserve">и опишите </w:t>
            </w:r>
            <w:r w:rsidRPr="00D2617E">
              <w:rPr>
                <w:rFonts w:ascii="PT Astra Serif" w:hAnsi="PT Astra Serif"/>
                <w:i/>
                <w:sz w:val="28"/>
                <w:szCs w:val="28"/>
              </w:rPr>
              <w:lastRenderedPageBreak/>
              <w:t>рассматриваемые вопросы)</w:t>
            </w:r>
          </w:p>
        </w:tc>
      </w:tr>
      <w:tr w:rsidR="009755DD" w:rsidRPr="000270A9" w:rsidTr="00451635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pStyle w:val="a4"/>
              <w:spacing w:line="340" w:lineRule="exact"/>
              <w:ind w:left="720"/>
              <w:contextualSpacing/>
              <w:jc w:val="both"/>
              <w:rPr>
                <w:rFonts w:ascii="PT Astra Serif" w:hAnsi="PT Astra Serif"/>
                <w:color w:val="000000" w:themeColor="text1"/>
                <w:spacing w:val="2"/>
                <w:shd w:val="clear" w:color="auto" w:fill="FFFFFF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Укажите ресурсы, задействованные в реализации практики</w:t>
            </w:r>
          </w:p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 w:cstheme="minorBidi"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(указываются финансовые и организационные ресурсы)</w:t>
            </w:r>
            <w:r w:rsidRPr="000270A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</w:p>
        </w:tc>
      </w:tr>
      <w:tr w:rsidR="009755DD" w:rsidRPr="000270A9" w:rsidTr="007F6C8C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55DD" w:rsidRPr="000270A9" w:rsidRDefault="009755DD" w:rsidP="009755DD">
            <w:pPr>
              <w:pStyle w:val="a4"/>
              <w:numPr>
                <w:ilvl w:val="1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Объем собственных</w:t>
            </w:r>
            <w:r w:rsidR="00D261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270A9">
              <w:rPr>
                <w:rFonts w:ascii="PT Astra Serif" w:hAnsi="PT Astra Serif"/>
                <w:sz w:val="28"/>
                <w:szCs w:val="28"/>
              </w:rPr>
              <w:t>финансовых</w:t>
            </w:r>
            <w:r w:rsidR="00E6739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270A9">
              <w:rPr>
                <w:rFonts w:ascii="PT Astra Serif" w:hAnsi="PT Astra Serif"/>
                <w:sz w:val="28"/>
                <w:szCs w:val="28"/>
              </w:rPr>
              <w:t>средств</w:t>
            </w:r>
            <w:r w:rsidR="00E67399">
              <w:rPr>
                <w:rFonts w:ascii="PT Astra Serif" w:hAnsi="PT Astra Serif"/>
                <w:sz w:val="28"/>
                <w:szCs w:val="28"/>
              </w:rPr>
              <w:t>,</w:t>
            </w:r>
            <w:r w:rsidRPr="000270A9">
              <w:rPr>
                <w:rFonts w:ascii="PT Astra Serif" w:hAnsi="PT Astra Serif"/>
                <w:sz w:val="28"/>
                <w:szCs w:val="28"/>
              </w:rPr>
              <w:t xml:space="preserve"> направленных на реализацию практики (проекта)</w:t>
            </w:r>
          </w:p>
          <w:p w:rsidR="009755DD" w:rsidRPr="000270A9" w:rsidRDefault="009755DD" w:rsidP="00780EA8">
            <w:pPr>
              <w:spacing w:line="340" w:lineRule="exact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-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>указывается в рублях (укажите, на что были потрачены средства)</w:t>
            </w:r>
          </w:p>
        </w:tc>
      </w:tr>
      <w:tr w:rsidR="00655B34" w:rsidRPr="000270A9" w:rsidTr="00655B34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55B34" w:rsidRPr="00655B34" w:rsidRDefault="00655B34" w:rsidP="00655B34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755DD" w:rsidRPr="000270A9" w:rsidRDefault="009755DD" w:rsidP="00780EA8">
            <w:pPr>
              <w:pStyle w:val="a4"/>
              <w:spacing w:line="340" w:lineRule="exact"/>
              <w:ind w:left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55DD" w:rsidRPr="000270A9" w:rsidTr="00655B34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55DD" w:rsidRPr="000270A9" w:rsidRDefault="009755DD" w:rsidP="009755DD">
            <w:pPr>
              <w:pStyle w:val="a4"/>
              <w:numPr>
                <w:ilvl w:val="1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 xml:space="preserve">Объем </w:t>
            </w:r>
            <w:r w:rsidR="0037793F">
              <w:rPr>
                <w:rFonts w:ascii="PT Astra Serif" w:hAnsi="PT Astra Serif"/>
                <w:sz w:val="28"/>
                <w:szCs w:val="28"/>
              </w:rPr>
              <w:t xml:space="preserve">привлеченных </w:t>
            </w:r>
            <w:r w:rsidRPr="000270A9">
              <w:rPr>
                <w:rFonts w:ascii="PT Astra Serif" w:hAnsi="PT Astra Serif"/>
                <w:sz w:val="28"/>
                <w:szCs w:val="28"/>
              </w:rPr>
              <w:t>финансовых средств</w:t>
            </w:r>
            <w:r w:rsidR="00E67399">
              <w:rPr>
                <w:rFonts w:ascii="PT Astra Serif" w:hAnsi="PT Astra Serif"/>
                <w:sz w:val="28"/>
                <w:szCs w:val="28"/>
              </w:rPr>
              <w:t>,</w:t>
            </w:r>
            <w:r w:rsidRPr="000270A9">
              <w:rPr>
                <w:rFonts w:ascii="PT Astra Serif" w:hAnsi="PT Astra Serif"/>
                <w:sz w:val="28"/>
                <w:szCs w:val="28"/>
              </w:rPr>
              <w:t xml:space="preserve"> направленных на реализацию практики (проекта) 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>(из федерального, регионального или муниципального бюджетов, гранты, конкурсы</w:t>
            </w:r>
            <w:r w:rsidR="0037793F">
              <w:rPr>
                <w:rFonts w:ascii="PT Astra Serif" w:hAnsi="PT Astra Serif"/>
                <w:i/>
                <w:sz w:val="28"/>
                <w:szCs w:val="28"/>
              </w:rPr>
              <w:t>, спонсорские средства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>)</w:t>
            </w:r>
            <w:r w:rsidRPr="000270A9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9755DD" w:rsidRPr="000270A9" w:rsidRDefault="009755DD" w:rsidP="00780EA8">
            <w:pPr>
              <w:spacing w:line="340" w:lineRule="exact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- указывается в рублях (укажите, откуда были получены средства и на что были потрачены)</w:t>
            </w:r>
          </w:p>
        </w:tc>
      </w:tr>
      <w:tr w:rsidR="00655B34" w:rsidRPr="000270A9" w:rsidTr="00655B34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:rsidR="00655B34" w:rsidRPr="00655B34" w:rsidRDefault="00655B34" w:rsidP="00655B34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755DD" w:rsidRPr="000270A9" w:rsidTr="00655B34">
        <w:tc>
          <w:tcPr>
            <w:tcW w:w="9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755DD" w:rsidRPr="000270A9" w:rsidRDefault="009755DD" w:rsidP="00780EA8">
            <w:pPr>
              <w:pStyle w:val="a4"/>
              <w:spacing w:line="340" w:lineRule="exact"/>
              <w:ind w:left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755DD" w:rsidRPr="000270A9" w:rsidRDefault="009755DD" w:rsidP="00780EA8">
            <w:pPr>
              <w:spacing w:line="340" w:lineRule="exact"/>
              <w:ind w:firstLine="709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655B34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55DD" w:rsidRPr="000270A9" w:rsidRDefault="00E67399" w:rsidP="00E67399">
            <w:pPr>
              <w:pStyle w:val="a4"/>
              <w:numPr>
                <w:ilvl w:val="1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Организационные</w:t>
            </w:r>
            <w:r w:rsidR="009755DD" w:rsidRPr="000270A9">
              <w:rPr>
                <w:rFonts w:ascii="PT Astra Serif" w:hAnsi="PT Astra Serif"/>
                <w:sz w:val="28"/>
                <w:szCs w:val="28"/>
              </w:rPr>
              <w:t xml:space="preserve"> ресурсы, задействованные в реализации практики</w:t>
            </w:r>
            <w:r w:rsidR="00655B34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="00655B34">
              <w:rPr>
                <w:rFonts w:ascii="PT Astra Serif" w:hAnsi="PT Astra Serif"/>
                <w:sz w:val="28"/>
                <w:szCs w:val="28"/>
              </w:rPr>
              <w:t>волонтерство</w:t>
            </w:r>
            <w:proofErr w:type="spellEnd"/>
            <w:r w:rsidR="00655B34">
              <w:rPr>
                <w:rFonts w:ascii="PT Astra Serif" w:hAnsi="PT Astra Serif"/>
                <w:sz w:val="28"/>
                <w:szCs w:val="28"/>
              </w:rPr>
              <w:t xml:space="preserve">, благотворительность, социальное партнерство, информационная поддержка проекта </w:t>
            </w:r>
            <w:r w:rsidR="009755DD" w:rsidRPr="000270A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755DD"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(указываются </w:t>
            </w:r>
            <w:r w:rsidR="009755DD" w:rsidRPr="00E67399">
              <w:rPr>
                <w:rFonts w:ascii="PT Astra Serif" w:hAnsi="PT Astra Serif"/>
                <w:i/>
                <w:sz w:val="28"/>
                <w:szCs w:val="28"/>
              </w:rPr>
              <w:t>нефинансовые средства,</w:t>
            </w:r>
            <w:r w:rsidR="009755DD"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 укажите </w:t>
            </w:r>
            <w:r w:rsidR="009755DD" w:rsidRPr="00E67399">
              <w:rPr>
                <w:rFonts w:ascii="PT Astra Serif" w:hAnsi="PT Astra Serif"/>
                <w:i/>
                <w:sz w:val="28"/>
                <w:szCs w:val="28"/>
              </w:rPr>
              <w:t>кто и чем помогал</w:t>
            </w:r>
            <w:r w:rsidR="009755DD"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 в реализации проекта )</w:t>
            </w:r>
          </w:p>
        </w:tc>
      </w:tr>
      <w:tr w:rsidR="00655B34" w:rsidRPr="000270A9" w:rsidTr="00655B34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55B34" w:rsidRPr="00655B34" w:rsidRDefault="00655B34" w:rsidP="00655B34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655B34" w:rsidP="00780EA8">
            <w:pPr>
              <w:spacing w:line="340" w:lineRule="exact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</w:t>
            </w:r>
            <w:r w:rsidR="009755DD"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.3.1 </w:t>
            </w:r>
            <w:proofErr w:type="spellStart"/>
            <w:r w:rsidR="009755DD" w:rsidRPr="000270A9">
              <w:rPr>
                <w:rFonts w:ascii="PT Astra Serif" w:hAnsi="PT Astra Serif"/>
                <w:b/>
                <w:sz w:val="28"/>
                <w:szCs w:val="28"/>
              </w:rPr>
              <w:t>Волонтерство</w:t>
            </w:r>
            <w:proofErr w:type="spellEnd"/>
            <w:r w:rsidR="009755DD" w:rsidRPr="000270A9">
              <w:rPr>
                <w:rFonts w:ascii="PT Astra Serif" w:hAnsi="PT Astra Serif"/>
                <w:sz w:val="28"/>
                <w:szCs w:val="28"/>
              </w:rPr>
              <w:t xml:space="preserve"> (привлечение жителей территории, на которой осуществляется проект, к выполнению определенного перечня работ на безвозмездной основе, привлечение волонтеров (молодежи)) </w:t>
            </w:r>
          </w:p>
          <w:p w:rsidR="009755DD" w:rsidRPr="000270A9" w:rsidRDefault="009755DD" w:rsidP="00780EA8">
            <w:pPr>
              <w:spacing w:line="340" w:lineRule="exact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- указывается информация в текстовом виде</w:t>
            </w:r>
          </w:p>
        </w:tc>
      </w:tr>
      <w:tr w:rsidR="00655B34" w:rsidRPr="000270A9" w:rsidTr="00655B34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55B34" w:rsidRDefault="00655B34" w:rsidP="00655B34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755DD" w:rsidRPr="000270A9" w:rsidRDefault="009755DD" w:rsidP="00780EA8">
            <w:pPr>
              <w:pStyle w:val="a4"/>
              <w:spacing w:line="340" w:lineRule="exact"/>
              <w:ind w:left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655B34" w:rsidP="00780EA8">
            <w:pPr>
              <w:spacing w:line="340" w:lineRule="exact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</w:t>
            </w:r>
            <w:r w:rsidR="009755DD" w:rsidRPr="000270A9">
              <w:rPr>
                <w:rFonts w:ascii="PT Astra Serif" w:hAnsi="PT Astra Serif"/>
                <w:b/>
                <w:sz w:val="28"/>
                <w:szCs w:val="28"/>
              </w:rPr>
              <w:t>.3.2. Социальное партнерство</w:t>
            </w:r>
            <w:r w:rsidR="009755DD" w:rsidRPr="000270A9">
              <w:rPr>
                <w:rFonts w:ascii="PT Astra Serif" w:hAnsi="PT Astra Serif"/>
                <w:sz w:val="28"/>
                <w:szCs w:val="28"/>
              </w:rPr>
              <w:t xml:space="preserve"> (взаимодействие с органами государственной власти, органами местного самоуправления муниципальных образований, организациями и учреждениями, действующими на территории осуществления проекта)</w:t>
            </w:r>
          </w:p>
          <w:p w:rsidR="009755DD" w:rsidRPr="000270A9" w:rsidRDefault="009755DD" w:rsidP="00780EA8">
            <w:pPr>
              <w:spacing w:line="340" w:lineRule="exact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 - указывается информация в текстовом виде</w:t>
            </w:r>
          </w:p>
        </w:tc>
      </w:tr>
      <w:tr w:rsidR="00791407" w:rsidRPr="000270A9" w:rsidTr="0079140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91407" w:rsidRDefault="00791407" w:rsidP="00780EA8">
            <w:p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655B34" w:rsidP="00780EA8">
            <w:p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</w:t>
            </w:r>
            <w:r w:rsidR="009755DD" w:rsidRPr="000270A9">
              <w:rPr>
                <w:rFonts w:ascii="PT Astra Serif" w:hAnsi="PT Astra Serif"/>
                <w:b/>
                <w:sz w:val="28"/>
                <w:szCs w:val="28"/>
              </w:rPr>
              <w:t>.3.3. Информационная поддержка проекта</w:t>
            </w:r>
          </w:p>
          <w:p w:rsidR="009755DD" w:rsidRPr="000270A9" w:rsidRDefault="009755DD" w:rsidP="00780EA8">
            <w:p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- указывается информация в текстовом виде</w:t>
            </w:r>
          </w:p>
        </w:tc>
      </w:tr>
      <w:tr w:rsidR="00791407" w:rsidRPr="000270A9" w:rsidTr="0079140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91407" w:rsidRDefault="00791407" w:rsidP="00780EA8">
            <w:p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755DD" w:rsidRPr="000270A9" w:rsidRDefault="009755DD" w:rsidP="00780EA8">
            <w:pPr>
              <w:pStyle w:val="a4"/>
              <w:spacing w:line="340" w:lineRule="exact"/>
              <w:ind w:left="709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655B34" w:rsidP="00780EA8">
            <w:p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</w:t>
            </w:r>
            <w:r w:rsidR="009755DD" w:rsidRPr="000270A9">
              <w:rPr>
                <w:rFonts w:ascii="PT Astra Serif" w:hAnsi="PT Astra Serif"/>
                <w:b/>
                <w:sz w:val="28"/>
                <w:szCs w:val="28"/>
              </w:rPr>
              <w:t>.3.4. Организационные ресурсы, вклад команды проекта</w:t>
            </w:r>
            <w:r w:rsidR="0037793F">
              <w:rPr>
                <w:rFonts w:ascii="PT Astra Serif" w:hAnsi="PT Astra Serif"/>
                <w:b/>
                <w:sz w:val="28"/>
                <w:szCs w:val="28"/>
              </w:rPr>
              <w:t xml:space="preserve"> (жителей)</w:t>
            </w:r>
            <w:r w:rsidR="009755DD"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 в виде работ и услуг, благотворительность</w:t>
            </w:r>
          </w:p>
          <w:p w:rsidR="009755DD" w:rsidRPr="000270A9" w:rsidRDefault="009755DD" w:rsidP="00780EA8">
            <w:p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- указывается информация в текстовом виде</w:t>
            </w:r>
          </w:p>
        </w:tc>
      </w:tr>
      <w:tr w:rsidR="00791407" w:rsidRPr="000270A9" w:rsidTr="0079140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91407" w:rsidRDefault="00791407" w:rsidP="00780EA8">
            <w:p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755DD" w:rsidRPr="000270A9" w:rsidRDefault="009755DD" w:rsidP="00780EA8">
            <w:pPr>
              <w:pStyle w:val="a4"/>
              <w:spacing w:line="340" w:lineRule="exact"/>
              <w:ind w:left="709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755DD" w:rsidRPr="000270A9" w:rsidRDefault="009755DD" w:rsidP="00780EA8">
            <w:pPr>
              <w:spacing w:line="340" w:lineRule="exact"/>
              <w:ind w:firstLine="709"/>
              <w:contextualSpacing/>
              <w:jc w:val="both"/>
              <w:rPr>
                <w:rFonts w:ascii="PT Astra Serif" w:hAnsi="PT Astra Serif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Укажите основные результаты, достигнутые при реализации 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практики (проекта)</w:t>
            </w:r>
          </w:p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i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- указывается количественные и качественные показатели, укажите сколько человек приняло участие в каждом мероприятии проекта</w:t>
            </w:r>
          </w:p>
        </w:tc>
      </w:tr>
      <w:tr w:rsidR="00791407" w:rsidRPr="000270A9" w:rsidTr="0079140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91407" w:rsidRPr="000270A9" w:rsidRDefault="00791407" w:rsidP="00791407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55DD" w:rsidRPr="000270A9" w:rsidRDefault="009755DD" w:rsidP="009755DD">
            <w:pPr>
              <w:pStyle w:val="a4"/>
              <w:numPr>
                <w:ilvl w:val="1"/>
                <w:numId w:val="3"/>
              </w:num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Перспектива дополнительной реализации проекта </w:t>
            </w:r>
            <w:r w:rsidRPr="00791407">
              <w:rPr>
                <w:rFonts w:ascii="PT Astra Serif" w:hAnsi="PT Astra Serif"/>
                <w:i/>
                <w:sz w:val="28"/>
                <w:szCs w:val="28"/>
              </w:rPr>
              <w:t>(без дополнительного финансирования)</w:t>
            </w:r>
            <w:r w:rsidR="00791407">
              <w:rPr>
                <w:rFonts w:ascii="PT Astra Serif" w:hAnsi="PT Astra Serif"/>
                <w:b/>
                <w:sz w:val="28"/>
                <w:szCs w:val="28"/>
              </w:rPr>
              <w:t xml:space="preserve"> в последующие годы</w:t>
            </w:r>
          </w:p>
        </w:tc>
      </w:tr>
      <w:tr w:rsidR="009755DD" w:rsidRPr="000270A9" w:rsidTr="007F6C8C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9755DD" w:rsidRPr="000270A9" w:rsidTr="00451635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Прикрепить презентацию своей практики (проекта)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 (приложите отдельно к заявке)</w:t>
            </w:r>
          </w:p>
        </w:tc>
      </w:tr>
      <w:tr w:rsidR="009755DD" w:rsidRPr="000270A9" w:rsidTr="00451635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Один файл размером до 20 МБ в формате </w:t>
            </w:r>
            <w:proofErr w:type="spellStart"/>
            <w:r w:rsidRPr="000270A9">
              <w:rPr>
                <w:rFonts w:ascii="PT Astra Serif" w:hAnsi="PT Astra Serif"/>
                <w:b/>
                <w:sz w:val="28"/>
                <w:szCs w:val="28"/>
              </w:rPr>
              <w:t>PowerPoint</w:t>
            </w:r>
            <w:proofErr w:type="spellEnd"/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 или PDF</w:t>
            </w:r>
          </w:p>
        </w:tc>
      </w:tr>
      <w:tr w:rsidR="003F1D9C" w:rsidRPr="000270A9" w:rsidTr="003F1D9C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3F1D9C" w:rsidRPr="000270A9" w:rsidRDefault="003F1D9C" w:rsidP="00780EA8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755DD" w:rsidRPr="000270A9" w:rsidTr="00451635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5DD" w:rsidRPr="000270A9" w:rsidRDefault="009755DD" w:rsidP="00780EA8">
            <w:pPr>
              <w:spacing w:line="340" w:lineRule="exact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3F1D9C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Pr="000270A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.  Согласие на обработку персональных данных для участника Конкурса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(Приложение 3 к Положению)</w:t>
            </w:r>
          </w:p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(приложите отдельно к заявке)</w:t>
            </w:r>
          </w:p>
        </w:tc>
      </w:tr>
      <w:tr w:rsidR="009755DD" w:rsidRPr="000270A9" w:rsidTr="00451635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5DD" w:rsidRPr="000270A9" w:rsidRDefault="009755DD" w:rsidP="00780EA8">
            <w:pPr>
              <w:spacing w:line="340" w:lineRule="exact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Один файл в формате PDF</w:t>
            </w:r>
          </w:p>
        </w:tc>
      </w:tr>
    </w:tbl>
    <w:p w:rsidR="008413E0" w:rsidRPr="000270A9" w:rsidRDefault="008413E0" w:rsidP="0024276C">
      <w:pPr>
        <w:spacing w:after="0" w:line="340" w:lineRule="exact"/>
        <w:rPr>
          <w:rFonts w:ascii="PT Astra Serif" w:hAnsi="PT Astra Serif" w:cs="Times New Roman"/>
          <w:color w:val="000000" w:themeColor="text1"/>
          <w:sz w:val="28"/>
          <w:szCs w:val="28"/>
        </w:rPr>
        <w:sectPr w:rsidR="008413E0" w:rsidRPr="000270A9" w:rsidSect="0040460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F1D9C" w:rsidRPr="000270A9" w:rsidRDefault="003F1D9C" w:rsidP="003F1D9C">
      <w:pPr>
        <w:spacing w:after="0" w:line="340" w:lineRule="exact"/>
        <w:ind w:left="6096"/>
        <w:rPr>
          <w:rFonts w:ascii="PT Astra Serif" w:hAnsi="PT Astra Serif" w:cs="Times New Roman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</w:rPr>
        <w:lastRenderedPageBreak/>
        <w:t>Приложение 2</w:t>
      </w:r>
    </w:p>
    <w:p w:rsidR="003F1D9C" w:rsidRPr="00985864" w:rsidRDefault="003F1D9C" w:rsidP="003F1D9C">
      <w:pPr>
        <w:spacing w:after="0" w:line="340" w:lineRule="exact"/>
        <w:ind w:left="6096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  <w:r w:rsidRPr="00985864">
        <w:rPr>
          <w:rFonts w:ascii="PT Astra Serif" w:hAnsi="PT Astra Serif" w:cs="Times New Roman"/>
          <w:color w:val="000000" w:themeColor="text1"/>
          <w:sz w:val="24"/>
          <w:szCs w:val="24"/>
        </w:rPr>
        <w:t>к Положению</w:t>
      </w:r>
      <w:r w:rsidRPr="00985864">
        <w:rPr>
          <w:rFonts w:ascii="PT Astra Serif" w:hAnsi="PT Astra Serif" w:cs="Times New Roman"/>
          <w:b/>
          <w:color w:val="000000" w:themeColor="text1"/>
          <w:sz w:val="24"/>
          <w:szCs w:val="24"/>
        </w:rPr>
        <w:t xml:space="preserve"> </w:t>
      </w:r>
      <w:r w:rsidRPr="00985864">
        <w:rPr>
          <w:rStyle w:val="ae"/>
          <w:rFonts w:ascii="PT Astra Serif" w:hAnsi="PT Astra Serif"/>
          <w:b w:val="0"/>
          <w:sz w:val="24"/>
          <w:szCs w:val="24"/>
          <w:bdr w:val="none" w:sz="0" w:space="0" w:color="auto" w:frame="1"/>
        </w:rPr>
        <w:t xml:space="preserve">о проведении на территории Тульской области регионального этапа Всероссийского конкурса «Лучшая практика </w:t>
      </w:r>
      <w:r w:rsidR="00267DDF">
        <w:rPr>
          <w:rStyle w:val="ae"/>
          <w:rFonts w:ascii="PT Astra Serif" w:hAnsi="PT Astra Serif"/>
          <w:b w:val="0"/>
          <w:sz w:val="24"/>
          <w:szCs w:val="24"/>
          <w:bdr w:val="none" w:sz="0" w:space="0" w:color="auto" w:frame="1"/>
        </w:rPr>
        <w:t>гражданских инициатив</w:t>
      </w:r>
      <w:r w:rsidRPr="00985864">
        <w:rPr>
          <w:rStyle w:val="ae"/>
          <w:rFonts w:ascii="PT Astra Serif" w:hAnsi="PT Astra Serif"/>
          <w:b w:val="0"/>
          <w:sz w:val="24"/>
          <w:szCs w:val="24"/>
          <w:bdr w:val="none" w:sz="0" w:space="0" w:color="auto" w:frame="1"/>
        </w:rPr>
        <w:t>»</w:t>
      </w:r>
      <w:r w:rsidRPr="00985864">
        <w:rPr>
          <w:b/>
        </w:rPr>
        <w:t xml:space="preserve"> - </w:t>
      </w:r>
      <w:r w:rsidRPr="00985864">
        <w:rPr>
          <w:rStyle w:val="ae"/>
          <w:rFonts w:ascii="PT Astra Serif" w:hAnsi="PT Astra Serif"/>
          <w:b w:val="0"/>
          <w:sz w:val="24"/>
          <w:szCs w:val="24"/>
          <w:bdr w:val="none" w:sz="0" w:space="0" w:color="auto" w:frame="1"/>
        </w:rPr>
        <w:t xml:space="preserve">«Практики </w:t>
      </w:r>
      <w:r w:rsidR="00BC20F5">
        <w:rPr>
          <w:rStyle w:val="ae"/>
          <w:rFonts w:ascii="PT Astra Serif" w:hAnsi="PT Astra Serif"/>
          <w:b w:val="0"/>
          <w:sz w:val="24"/>
          <w:szCs w:val="24"/>
          <w:bdr w:val="none" w:sz="0" w:space="0" w:color="auto" w:frame="1"/>
        </w:rPr>
        <w:t xml:space="preserve">сельских </w:t>
      </w:r>
      <w:r w:rsidRPr="00985864">
        <w:rPr>
          <w:rStyle w:val="ae"/>
          <w:rFonts w:ascii="PT Astra Serif" w:hAnsi="PT Astra Serif"/>
          <w:b w:val="0"/>
          <w:sz w:val="24"/>
          <w:szCs w:val="24"/>
          <w:bdr w:val="none" w:sz="0" w:space="0" w:color="auto" w:frame="1"/>
        </w:rPr>
        <w:t>старост»</w:t>
      </w:r>
    </w:p>
    <w:p w:rsidR="00FB3BC3" w:rsidRPr="000270A9" w:rsidRDefault="00FB3BC3" w:rsidP="00FB3BC3">
      <w:pPr>
        <w:spacing w:after="0" w:line="340" w:lineRule="exact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FB3BC3" w:rsidRPr="000270A9" w:rsidRDefault="00FB3BC3" w:rsidP="00FB3BC3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0270A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ФОРМА </w:t>
      </w:r>
    </w:p>
    <w:p w:rsidR="00FB3BC3" w:rsidRPr="000270A9" w:rsidRDefault="00FB3BC3" w:rsidP="00FB3BC3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0270A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заявки проекта </w:t>
      </w:r>
    </w:p>
    <w:p w:rsidR="00267DDF" w:rsidRDefault="00FB3BC3" w:rsidP="00FB3BC3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0270A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регионального этапа Всероссийского конкурса </w:t>
      </w:r>
    </w:p>
    <w:p w:rsidR="00267DDF" w:rsidRDefault="00FB3BC3" w:rsidP="00FB3BC3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0270A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«Лучшая практика </w:t>
      </w:r>
      <w:r w:rsidR="00267DDF">
        <w:rPr>
          <w:rFonts w:ascii="PT Astra Serif" w:hAnsi="PT Astra Serif" w:cs="Times New Roman"/>
          <w:b/>
          <w:color w:val="000000" w:themeColor="text1"/>
          <w:sz w:val="28"/>
          <w:szCs w:val="28"/>
        </w:rPr>
        <w:t>гражданских инициатив</w:t>
      </w:r>
      <w:r w:rsidRPr="000270A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» </w:t>
      </w:r>
      <w:r w:rsidR="000B231B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- </w:t>
      </w:r>
    </w:p>
    <w:p w:rsidR="00FB3BC3" w:rsidRPr="000270A9" w:rsidRDefault="000B231B" w:rsidP="00FB3BC3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 xml:space="preserve">«Практики </w:t>
      </w:r>
      <w:r w:rsidR="00BC20F5"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 xml:space="preserve">сельских </w:t>
      </w:r>
      <w:r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>старост»</w:t>
      </w:r>
    </w:p>
    <w:p w:rsidR="00FB3BC3" w:rsidRPr="000270A9" w:rsidRDefault="00FB3BC3" w:rsidP="00FB3BC3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0270A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номинации «Лучший </w:t>
      </w:r>
      <w:r w:rsidR="000B231B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староста сельского населенного пункта</w:t>
      </w:r>
      <w:r w:rsidR="001C639E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r w:rsidR="003F1D9C" w:rsidRPr="003F1D9C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</w:p>
    <w:p w:rsidR="00FB3BC3" w:rsidRPr="000270A9" w:rsidRDefault="00FB3BC3" w:rsidP="00FB3BC3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0"/>
        <w:gridCol w:w="1280"/>
        <w:gridCol w:w="835"/>
        <w:gridCol w:w="3600"/>
      </w:tblGrid>
      <w:tr w:rsidR="00FB3BC3" w:rsidRPr="000270A9" w:rsidTr="00780EA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B3BC3" w:rsidRPr="000270A9" w:rsidRDefault="00FB3BC3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3BC3" w:rsidRPr="000270A9" w:rsidTr="00780EA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C3" w:rsidRPr="000270A9" w:rsidRDefault="00FB3BC3" w:rsidP="00FB3BC3">
            <w:pPr>
              <w:pStyle w:val="a4"/>
              <w:numPr>
                <w:ilvl w:val="2"/>
                <w:numId w:val="2"/>
              </w:numPr>
              <w:tabs>
                <w:tab w:val="clear" w:pos="2160"/>
              </w:tabs>
              <w:spacing w:line="340" w:lineRule="exact"/>
              <w:ind w:left="0" w:firstLine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Укажите номинацию конкурса</w:t>
            </w:r>
          </w:p>
        </w:tc>
      </w:tr>
      <w:tr w:rsidR="00FB3BC3" w:rsidRPr="000270A9" w:rsidTr="0045163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B3BC3" w:rsidRPr="000270A9" w:rsidRDefault="00FB3BC3" w:rsidP="00780EA8">
            <w:pPr>
              <w:spacing w:line="340" w:lineRule="exact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FB3BC3" w:rsidRPr="000270A9" w:rsidTr="00780EA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B3BC3" w:rsidRPr="000270A9" w:rsidRDefault="00FB3BC3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3BC3" w:rsidRPr="000270A9" w:rsidTr="00780EA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BC3" w:rsidRPr="000270A9" w:rsidRDefault="00FB3BC3" w:rsidP="003F1D9C">
            <w:pPr>
              <w:pStyle w:val="a4"/>
              <w:numPr>
                <w:ilvl w:val="2"/>
                <w:numId w:val="2"/>
              </w:numPr>
              <w:tabs>
                <w:tab w:val="clear" w:pos="2160"/>
              </w:tabs>
              <w:spacing w:line="340" w:lineRule="exact"/>
              <w:ind w:left="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Укажите категорию </w:t>
            </w:r>
          </w:p>
        </w:tc>
      </w:tr>
      <w:tr w:rsidR="00FB3BC3" w:rsidRPr="000270A9" w:rsidTr="0045163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B3BC3" w:rsidRPr="000270A9" w:rsidRDefault="003F1D9C" w:rsidP="003F1D9C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Сельский староста</w:t>
            </w:r>
          </w:p>
        </w:tc>
      </w:tr>
      <w:tr w:rsidR="00FB3BC3" w:rsidRPr="000270A9" w:rsidTr="00780EA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B3BC3" w:rsidRPr="000270A9" w:rsidRDefault="00FB3BC3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3BC3" w:rsidRPr="000270A9" w:rsidTr="00780EA8">
        <w:trPr>
          <w:trHeight w:val="374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C3" w:rsidRPr="000270A9" w:rsidRDefault="00FB3BC3" w:rsidP="003F1D9C">
            <w:pPr>
              <w:pStyle w:val="a4"/>
              <w:numPr>
                <w:ilvl w:val="2"/>
                <w:numId w:val="2"/>
              </w:numPr>
              <w:tabs>
                <w:tab w:val="clear" w:pos="2160"/>
                <w:tab w:val="num" w:pos="0"/>
              </w:tabs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Является ли </w:t>
            </w:r>
            <w:r w:rsidR="003F1D9C">
              <w:rPr>
                <w:rFonts w:ascii="PT Astra Serif" w:hAnsi="PT Astra Serif"/>
                <w:b/>
                <w:sz w:val="28"/>
                <w:szCs w:val="28"/>
              </w:rPr>
              <w:t>сельский староста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 членом </w:t>
            </w:r>
            <w:r w:rsidR="003F1D9C">
              <w:rPr>
                <w:rFonts w:ascii="PT Astra Serif" w:hAnsi="PT Astra Serif"/>
                <w:b/>
                <w:sz w:val="28"/>
                <w:szCs w:val="28"/>
              </w:rPr>
              <w:t>ОА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>ТОС или Региональной ассоциации ТОС</w:t>
            </w:r>
          </w:p>
        </w:tc>
      </w:tr>
      <w:tr w:rsidR="00FB3BC3" w:rsidRPr="000270A9" w:rsidTr="0045163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B3BC3" w:rsidRPr="000270A9" w:rsidRDefault="00FB3BC3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  <w:tr w:rsidR="00FB3BC3" w:rsidRPr="000270A9" w:rsidTr="00780EA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B3BC3" w:rsidRPr="000270A9" w:rsidRDefault="00FB3BC3" w:rsidP="00780EA8">
            <w:pPr>
              <w:spacing w:line="340" w:lineRule="exac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FB3BC3" w:rsidRPr="000270A9" w:rsidTr="00780EA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C3" w:rsidRPr="000270A9" w:rsidRDefault="00FB3BC3" w:rsidP="00FB3BC3">
            <w:pPr>
              <w:pStyle w:val="a4"/>
              <w:numPr>
                <w:ilvl w:val="2"/>
                <w:numId w:val="2"/>
              </w:numPr>
              <w:tabs>
                <w:tab w:val="clear" w:pos="2160"/>
              </w:tabs>
              <w:spacing w:line="340" w:lineRule="exact"/>
              <w:ind w:left="0" w:firstLine="0"/>
              <w:contextualSpacing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Укажите субъект Российской Федерации</w:t>
            </w:r>
          </w:p>
        </w:tc>
      </w:tr>
      <w:tr w:rsidR="00FB3BC3" w:rsidRPr="000270A9" w:rsidTr="0045163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B3BC3" w:rsidRPr="000270A9" w:rsidRDefault="00FB3BC3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3BC3" w:rsidRPr="000270A9" w:rsidTr="00780EA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B3BC3" w:rsidRPr="000270A9" w:rsidRDefault="00FB3BC3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3BC3" w:rsidRPr="000270A9" w:rsidTr="00780EA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BC3" w:rsidRPr="000270A9" w:rsidRDefault="00FB3BC3" w:rsidP="00895089">
            <w:pPr>
              <w:pStyle w:val="a4"/>
              <w:numPr>
                <w:ilvl w:val="2"/>
                <w:numId w:val="2"/>
              </w:numPr>
              <w:tabs>
                <w:tab w:val="clear" w:pos="2160"/>
              </w:tabs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</w:tr>
      <w:tr w:rsidR="00FB3BC3" w:rsidRPr="000270A9" w:rsidTr="0045163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B3BC3" w:rsidRPr="000270A9" w:rsidRDefault="00FB3BC3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3BC3" w:rsidRPr="000270A9" w:rsidTr="00780EA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B3BC3" w:rsidRPr="000270A9" w:rsidRDefault="00FB3BC3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3BC3" w:rsidRPr="000270A9" w:rsidTr="00780EA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C3" w:rsidRPr="00680B8F" w:rsidRDefault="00895089" w:rsidP="00680B8F">
            <w:pPr>
              <w:pStyle w:val="a4"/>
              <w:numPr>
                <w:ilvl w:val="2"/>
                <w:numId w:val="2"/>
              </w:numPr>
              <w:tabs>
                <w:tab w:val="clear" w:pos="2160"/>
                <w:tab w:val="num" w:pos="0"/>
              </w:tabs>
              <w:spacing w:line="340" w:lineRule="exact"/>
              <w:ind w:left="0" w:firstLine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Полное наименование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населенного пункта, в котором сельский староста осуществляет деятельность</w:t>
            </w:r>
          </w:p>
        </w:tc>
      </w:tr>
      <w:tr w:rsidR="00FB3BC3" w:rsidRPr="000270A9" w:rsidTr="0045163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B3BC3" w:rsidRPr="000270A9" w:rsidRDefault="00FB3BC3" w:rsidP="00780EA8">
            <w:pPr>
              <w:tabs>
                <w:tab w:val="num" w:pos="2127"/>
              </w:tabs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3BC3" w:rsidRPr="000270A9" w:rsidTr="00780EA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B3BC3" w:rsidRPr="000270A9" w:rsidRDefault="00FB3BC3" w:rsidP="00780EA8">
            <w:pPr>
              <w:tabs>
                <w:tab w:val="num" w:pos="2127"/>
              </w:tabs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3BC3" w:rsidRPr="000270A9" w:rsidTr="00780EA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C3" w:rsidRPr="000270A9" w:rsidRDefault="00FB3BC3" w:rsidP="00680B8F">
            <w:pPr>
              <w:pStyle w:val="a4"/>
              <w:numPr>
                <w:ilvl w:val="2"/>
                <w:numId w:val="2"/>
              </w:numPr>
              <w:tabs>
                <w:tab w:val="clear" w:pos="2160"/>
                <w:tab w:val="num" w:pos="0"/>
              </w:tabs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Дата </w:t>
            </w:r>
            <w:r w:rsidR="00680B8F">
              <w:rPr>
                <w:rFonts w:ascii="PT Astra Serif" w:hAnsi="PT Astra Serif"/>
                <w:b/>
                <w:sz w:val="28"/>
                <w:szCs w:val="28"/>
              </w:rPr>
              <w:t>назначения сельского старосты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 уполномоченным органом местного самоуправления и номер документа 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>(необходимо указать номер документа и дату его принятия</w:t>
            </w:r>
            <w:r w:rsidR="00267DDF">
              <w:rPr>
                <w:rFonts w:ascii="PT Astra Serif" w:hAnsi="PT Astra Serif"/>
                <w:i/>
                <w:sz w:val="28"/>
                <w:szCs w:val="28"/>
              </w:rPr>
              <w:t>,</w:t>
            </w:r>
            <w:r w:rsidR="00895089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  <w:r w:rsidR="00895089" w:rsidRPr="000270A9">
              <w:rPr>
                <w:rFonts w:ascii="PT Astra Serif" w:hAnsi="PT Astra Serif"/>
                <w:i/>
                <w:sz w:val="28"/>
                <w:szCs w:val="28"/>
              </w:rPr>
              <w:t>прикрепить скан-копию документа, подтверждающего</w:t>
            </w:r>
            <w:r w:rsidR="00895089">
              <w:rPr>
                <w:rFonts w:ascii="PT Astra Serif" w:hAnsi="PT Astra Serif"/>
                <w:i/>
                <w:sz w:val="28"/>
                <w:szCs w:val="28"/>
              </w:rPr>
              <w:t xml:space="preserve"> назначение сельского старосты 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>)</w:t>
            </w:r>
          </w:p>
        </w:tc>
      </w:tr>
      <w:tr w:rsidR="00FB3BC3" w:rsidRPr="000270A9" w:rsidTr="0045163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B3BC3" w:rsidRPr="000270A9" w:rsidRDefault="00FB3BC3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3BC3" w:rsidRPr="000270A9" w:rsidTr="0045163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BC3" w:rsidRPr="000270A9" w:rsidRDefault="00FB3BC3" w:rsidP="00780EA8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lastRenderedPageBreak/>
              <w:t>Один файл размером до 20 МБ.</w:t>
            </w:r>
          </w:p>
        </w:tc>
      </w:tr>
      <w:tr w:rsidR="00FB3BC3" w:rsidRPr="000270A9" w:rsidTr="00780EA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B3BC3" w:rsidRPr="000270A9" w:rsidRDefault="00FB3BC3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3BC3" w:rsidRPr="000270A9" w:rsidTr="00780EA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C3" w:rsidRPr="000270A9" w:rsidRDefault="00FB3BC3" w:rsidP="00E740AE">
            <w:pPr>
              <w:pStyle w:val="a4"/>
              <w:numPr>
                <w:ilvl w:val="2"/>
                <w:numId w:val="2"/>
              </w:numPr>
              <w:tabs>
                <w:tab w:val="clear" w:pos="2160"/>
              </w:tabs>
              <w:spacing w:line="340" w:lineRule="exact"/>
              <w:ind w:left="0" w:firstLine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ФИО </w:t>
            </w:r>
            <w:r w:rsidR="00E740AE">
              <w:rPr>
                <w:rFonts w:ascii="PT Astra Serif" w:hAnsi="PT Astra Serif"/>
                <w:b/>
                <w:sz w:val="28"/>
                <w:szCs w:val="28"/>
              </w:rPr>
              <w:t>сельского старосты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>(полностью)</w:t>
            </w:r>
          </w:p>
        </w:tc>
      </w:tr>
      <w:tr w:rsidR="00FB3BC3" w:rsidRPr="000270A9" w:rsidTr="0045163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B3BC3" w:rsidRPr="000270A9" w:rsidRDefault="00FB3BC3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3BC3" w:rsidRPr="000270A9" w:rsidTr="00780EA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B3BC3" w:rsidRPr="000270A9" w:rsidRDefault="00FB3BC3" w:rsidP="00780EA8">
            <w:pPr>
              <w:pStyle w:val="a4"/>
              <w:spacing w:line="340" w:lineRule="exact"/>
              <w:ind w:left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E740AE" w:rsidRPr="000270A9" w:rsidTr="00E740AE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AE" w:rsidRPr="000270A9" w:rsidRDefault="00E740AE" w:rsidP="00780EA8">
            <w:pPr>
              <w:pStyle w:val="a4"/>
              <w:spacing w:line="340" w:lineRule="exact"/>
              <w:ind w:left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740AE">
              <w:rPr>
                <w:rFonts w:ascii="PT Astra Serif" w:hAnsi="PT Astra Serif"/>
                <w:b/>
                <w:sz w:val="28"/>
                <w:szCs w:val="28"/>
              </w:rPr>
              <w:t>9. Паспортные данные</w:t>
            </w:r>
          </w:p>
        </w:tc>
      </w:tr>
      <w:tr w:rsidR="00E740AE" w:rsidRPr="000270A9" w:rsidTr="00657374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40AE" w:rsidRPr="000270A9" w:rsidRDefault="00E740AE" w:rsidP="00780EA8">
            <w:pPr>
              <w:pStyle w:val="a4"/>
              <w:spacing w:line="340" w:lineRule="exact"/>
              <w:ind w:left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Серия</w:t>
            </w:r>
          </w:p>
        </w:tc>
        <w:tc>
          <w:tcPr>
            <w:tcW w:w="5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40AE" w:rsidRPr="000270A9" w:rsidRDefault="00E740AE" w:rsidP="00780EA8">
            <w:pPr>
              <w:pStyle w:val="a4"/>
              <w:spacing w:line="340" w:lineRule="exact"/>
              <w:ind w:left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</w:tc>
      </w:tr>
      <w:tr w:rsidR="00E740AE" w:rsidRPr="000270A9" w:rsidTr="00657374"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40AE" w:rsidRPr="000270A9" w:rsidRDefault="00E740AE" w:rsidP="00780EA8">
            <w:pPr>
              <w:pStyle w:val="a4"/>
              <w:spacing w:line="340" w:lineRule="exact"/>
              <w:ind w:left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Выдан: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40AE" w:rsidRPr="000270A9" w:rsidRDefault="00E740AE" w:rsidP="00780EA8">
            <w:pPr>
              <w:pStyle w:val="a4"/>
              <w:spacing w:line="340" w:lineRule="exact"/>
              <w:ind w:left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Дата выдачи:</w:t>
            </w:r>
          </w:p>
        </w:tc>
      </w:tr>
      <w:tr w:rsidR="004F4B2F" w:rsidRPr="000270A9" w:rsidTr="007C1DF3">
        <w:trPr>
          <w:trHeight w:val="1030"/>
        </w:trPr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2F" w:rsidRDefault="004F4B2F" w:rsidP="00780EA8">
            <w:pPr>
              <w:spacing w:line="340" w:lineRule="exact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0270A9">
              <w:rPr>
                <w:rFonts w:ascii="PT Astra Serif" w:hAnsi="PT Astra Serif" w:cs="Times New Roman"/>
                <w:sz w:val="28"/>
                <w:szCs w:val="28"/>
              </w:rPr>
              <w:t>.1. Почтовый адрес (с указанием индекса)</w:t>
            </w:r>
          </w:p>
          <w:p w:rsidR="004F4B2F" w:rsidRPr="000270A9" w:rsidRDefault="004F4B2F" w:rsidP="00780EA8">
            <w:pPr>
              <w:spacing w:line="340" w:lineRule="exact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F4B2F" w:rsidRDefault="004F4B2F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F4B2F" w:rsidRPr="000270A9" w:rsidRDefault="004F4B2F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3BC3" w:rsidRPr="000270A9" w:rsidTr="00451635"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BC3" w:rsidRPr="00E740AE" w:rsidRDefault="00E740AE" w:rsidP="00E740AE">
            <w:pPr>
              <w:spacing w:line="340" w:lineRule="exact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9.2</w:t>
            </w:r>
            <w:r w:rsidR="00FB3BC3" w:rsidRPr="00E740AE">
              <w:rPr>
                <w:rFonts w:ascii="PT Astra Serif" w:hAnsi="PT Astra Serif"/>
                <w:sz w:val="28"/>
                <w:szCs w:val="28"/>
              </w:rPr>
              <w:t>. Номер мобильного телефона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B3BC3" w:rsidRPr="000270A9" w:rsidRDefault="004F4B2F" w:rsidP="004F4B2F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+7</w:t>
            </w:r>
          </w:p>
        </w:tc>
      </w:tr>
      <w:tr w:rsidR="00FB3BC3" w:rsidRPr="000270A9" w:rsidTr="00451635"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BC3" w:rsidRPr="000270A9" w:rsidRDefault="00E740AE" w:rsidP="00780EA8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FB3BC3" w:rsidRPr="000270A9">
              <w:rPr>
                <w:rFonts w:ascii="PT Astra Serif" w:hAnsi="PT Astra Serif"/>
                <w:sz w:val="28"/>
                <w:szCs w:val="28"/>
              </w:rPr>
              <w:t>.3. Адрес электронной почты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B3BC3" w:rsidRPr="000270A9" w:rsidRDefault="00FB3BC3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3BC3" w:rsidRPr="000270A9" w:rsidTr="00780EA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B3BC3" w:rsidRPr="000270A9" w:rsidRDefault="00FB3BC3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3BC3" w:rsidRPr="000270A9" w:rsidTr="00780EA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C3" w:rsidRPr="000270A9" w:rsidRDefault="00FB3BC3" w:rsidP="002935FC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</w:rPr>
              <w:br w:type="page"/>
            </w:r>
            <w:r w:rsidR="000B47EF">
              <w:rPr>
                <w:rFonts w:ascii="PT Astra Serif" w:hAnsi="PT Astra Serif"/>
                <w:b/>
                <w:sz w:val="28"/>
                <w:szCs w:val="28"/>
              </w:rPr>
              <w:t xml:space="preserve">10. </w:t>
            </w:r>
            <w:r w:rsidR="002935FC">
              <w:rPr>
                <w:rFonts w:ascii="PT Astra Serif" w:hAnsi="PT Astra Serif"/>
                <w:b/>
                <w:sz w:val="28"/>
                <w:szCs w:val="28"/>
              </w:rPr>
              <w:t>Если у</w:t>
            </w:r>
            <w:r w:rsidR="000B47EF">
              <w:rPr>
                <w:rFonts w:ascii="PT Astra Serif" w:hAnsi="PT Astra Serif"/>
                <w:b/>
                <w:sz w:val="28"/>
                <w:szCs w:val="28"/>
              </w:rPr>
              <w:t xml:space="preserve"> сельского старосты 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>:</w:t>
            </w:r>
          </w:p>
        </w:tc>
      </w:tr>
      <w:tr w:rsidR="00FB3BC3" w:rsidRPr="000270A9" w:rsidTr="00451635">
        <w:trPr>
          <w:trHeight w:val="727"/>
        </w:trPr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C3" w:rsidRPr="000270A9" w:rsidRDefault="00FB3BC3" w:rsidP="00780EA8">
            <w:pPr>
              <w:spacing w:line="34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- официальный сайт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(если есть</w:t>
            </w:r>
            <w:r w:rsidR="00657374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-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B3BC3" w:rsidRPr="000270A9" w:rsidRDefault="00FB3BC3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3BC3" w:rsidRPr="000270A9" w:rsidTr="00451635"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C3" w:rsidRPr="000270A9" w:rsidRDefault="00FB3BC3" w:rsidP="00780EA8">
            <w:pPr>
              <w:spacing w:line="34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- официальная группа</w:t>
            </w:r>
            <w:r w:rsidR="00985864">
              <w:rPr>
                <w:rFonts w:ascii="PT Astra Serif" w:hAnsi="PT Astra Serif" w:cs="Times New Roman"/>
                <w:sz w:val="28"/>
                <w:szCs w:val="28"/>
              </w:rPr>
              <w:t xml:space="preserve"> или страница</w:t>
            </w: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 в социальной сети ВКОНТАКТЕ </w:t>
            </w:r>
            <w:r w:rsidR="00657374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(если есть -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B3BC3" w:rsidRPr="000270A9" w:rsidRDefault="00FB3BC3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3BC3" w:rsidRPr="000270A9" w:rsidTr="00451635"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C3" w:rsidRPr="000270A9" w:rsidRDefault="00FB3BC3" w:rsidP="00780EA8">
            <w:pPr>
              <w:spacing w:line="34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- официальная группа </w:t>
            </w:r>
            <w:r w:rsidR="00985864">
              <w:rPr>
                <w:rFonts w:ascii="PT Astra Serif" w:hAnsi="PT Astra Serif" w:cs="Times New Roman"/>
                <w:sz w:val="28"/>
                <w:szCs w:val="28"/>
              </w:rPr>
              <w:t xml:space="preserve">или страница </w:t>
            </w: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в социальной сети ОДНОКЛАССНИКИ </w:t>
            </w:r>
            <w:r w:rsidR="00657374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(если есть -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B3BC3" w:rsidRPr="000270A9" w:rsidRDefault="00FB3BC3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3BC3" w:rsidRPr="000270A9" w:rsidTr="00451635"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C3" w:rsidRPr="000270A9" w:rsidRDefault="00657374" w:rsidP="006F39D0">
            <w:pPr>
              <w:spacing w:line="34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официальная группа в социальной сети </w:t>
            </w:r>
            <w:r w:rsidRPr="000270A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Telegram</w:t>
            </w: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(если есть</w:t>
            </w: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-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B3BC3" w:rsidRPr="000270A9" w:rsidRDefault="00FB3BC3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3BC3" w:rsidRPr="000270A9" w:rsidTr="00780EA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B3BC3" w:rsidRPr="000270A9" w:rsidRDefault="00FB3BC3" w:rsidP="00780EA8">
            <w:pPr>
              <w:spacing w:line="340" w:lineRule="exact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9B2B9C" w:rsidRPr="000270A9" w:rsidTr="009B2B9C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9C" w:rsidRPr="000270A9" w:rsidRDefault="009B2B9C" w:rsidP="00780EA8">
            <w:pPr>
              <w:spacing w:line="340" w:lineRule="exact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11. Количество жителей населенного пункта</w:t>
            </w:r>
          </w:p>
        </w:tc>
      </w:tr>
      <w:tr w:rsidR="009B2B9C" w:rsidRPr="000270A9" w:rsidTr="009B2B9C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B2B9C" w:rsidRDefault="009B2B9C" w:rsidP="00780EA8">
            <w:pPr>
              <w:spacing w:line="340" w:lineRule="exact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9B2B9C" w:rsidRPr="000270A9" w:rsidTr="009B2B9C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B2B9C" w:rsidRDefault="009B2B9C" w:rsidP="00780EA8">
            <w:pPr>
              <w:spacing w:line="340" w:lineRule="exact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9B2B9C" w:rsidRPr="000270A9" w:rsidTr="009B2B9C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9C" w:rsidRDefault="009B2B9C" w:rsidP="00657374">
            <w:pPr>
              <w:spacing w:line="340" w:lineRule="exact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12. Награды сельского старосты – федеральные, региональные, муниципальные, общественные</w:t>
            </w:r>
            <w:r w:rsidR="0065737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(</w:t>
            </w:r>
            <w:r w:rsidR="00657374"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укажите наименование награды (грамота, благодарность, диплом и т.д.), </w:t>
            </w:r>
            <w:r w:rsidR="00657374">
              <w:rPr>
                <w:rFonts w:ascii="PT Astra Serif" w:hAnsi="PT Astra Serif"/>
                <w:i/>
                <w:sz w:val="28"/>
                <w:szCs w:val="28"/>
              </w:rPr>
              <w:t xml:space="preserve">вид награды, </w:t>
            </w:r>
            <w:r w:rsidR="00657374" w:rsidRPr="000270A9">
              <w:rPr>
                <w:rFonts w:ascii="PT Astra Serif" w:hAnsi="PT Astra Serif"/>
                <w:i/>
                <w:sz w:val="28"/>
                <w:szCs w:val="28"/>
              </w:rPr>
              <w:t>от кого награда, год награждения)</w:t>
            </w:r>
          </w:p>
        </w:tc>
      </w:tr>
      <w:tr w:rsidR="009B2B9C" w:rsidRPr="000270A9" w:rsidTr="009B2B9C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B2B9C" w:rsidRDefault="009B2B9C" w:rsidP="00780EA8">
            <w:pPr>
              <w:spacing w:line="340" w:lineRule="exact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BA78B2" w:rsidRPr="000270A9" w:rsidTr="00657374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8B2" w:rsidRPr="00BA78B2" w:rsidRDefault="00BA78B2" w:rsidP="00985864">
            <w:pPr>
              <w:spacing w:line="340" w:lineRule="exact"/>
              <w:contextualSpacing/>
              <w:rPr>
                <w:rFonts w:ascii="PT Astra Serif" w:hAnsi="PT Astra Serif"/>
                <w:i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12.1. </w:t>
            </w:r>
            <w:r w:rsidRPr="00BA78B2">
              <w:rPr>
                <w:rFonts w:ascii="PT Astra Serif" w:hAnsi="PT Astra Serif"/>
                <w:b/>
                <w:sz w:val="28"/>
                <w:szCs w:val="28"/>
              </w:rPr>
              <w:t>Приложите скан-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копии наград сельского старосты </w:t>
            </w:r>
            <w:r w:rsidRPr="00985864">
              <w:rPr>
                <w:rFonts w:ascii="PT Astra Serif" w:hAnsi="PT Astra Serif"/>
                <w:sz w:val="28"/>
                <w:szCs w:val="28"/>
              </w:rPr>
              <w:t>(</w:t>
            </w:r>
            <w:r w:rsidR="00985864" w:rsidRPr="00985864">
              <w:rPr>
                <w:rFonts w:ascii="PT Astra Serif" w:hAnsi="PT Astra Serif"/>
                <w:sz w:val="28"/>
                <w:szCs w:val="28"/>
              </w:rPr>
              <w:t>федеральные, региональные, м</w:t>
            </w:r>
            <w:r w:rsidRPr="00985864">
              <w:rPr>
                <w:rFonts w:ascii="PT Astra Serif" w:hAnsi="PT Astra Serif"/>
                <w:sz w:val="28"/>
                <w:szCs w:val="28"/>
              </w:rPr>
              <w:t>униципальные)</w:t>
            </w:r>
          </w:p>
        </w:tc>
      </w:tr>
      <w:tr w:rsidR="00BA78B2" w:rsidRPr="000270A9" w:rsidTr="009B2B9C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A78B2" w:rsidRPr="000270A9" w:rsidRDefault="00BA78B2" w:rsidP="00BA78B2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До 20 файлов (общий размер — до 20 МБ) в формате </w:t>
            </w:r>
            <w:r w:rsidRPr="000270A9">
              <w:rPr>
                <w:rFonts w:ascii="PT Astra Serif" w:hAnsi="PT Astra Serif"/>
                <w:b/>
                <w:i/>
                <w:sz w:val="28"/>
                <w:szCs w:val="28"/>
                <w:lang w:val="en-US"/>
              </w:rPr>
              <w:t>PDF</w:t>
            </w:r>
            <w:r w:rsidRPr="000270A9">
              <w:rPr>
                <w:rFonts w:ascii="PT Astra Serif" w:hAnsi="PT Astra Serif"/>
                <w:b/>
                <w:i/>
                <w:sz w:val="28"/>
                <w:szCs w:val="28"/>
              </w:rPr>
              <w:t>.</w:t>
            </w:r>
          </w:p>
        </w:tc>
      </w:tr>
      <w:tr w:rsidR="00BA78B2" w:rsidRPr="000270A9" w:rsidTr="009B2B9C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A78B2" w:rsidRDefault="00BA78B2" w:rsidP="00BA78B2">
            <w:pPr>
              <w:spacing w:line="340" w:lineRule="exact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BA78B2" w:rsidRPr="000270A9" w:rsidTr="00780EA8">
        <w:tc>
          <w:tcPr>
            <w:tcW w:w="9345" w:type="dxa"/>
            <w:gridSpan w:val="4"/>
            <w:shd w:val="clear" w:color="auto" w:fill="FFFFFF" w:themeFill="background1"/>
          </w:tcPr>
          <w:p w:rsidR="00BA78B2" w:rsidRPr="009B2B9C" w:rsidRDefault="00BA78B2" w:rsidP="00BA78B2">
            <w:p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13. </w:t>
            </w:r>
            <w:r w:rsidRPr="009B2B9C">
              <w:rPr>
                <w:rFonts w:ascii="PT Astra Serif" w:hAnsi="PT Astra Serif"/>
                <w:b/>
                <w:sz w:val="28"/>
                <w:szCs w:val="28"/>
              </w:rPr>
              <w:t xml:space="preserve">Количество сходов, собраний граждан, встреч с руководителями органов местного самоуправления муниципальных образований, </w:t>
            </w:r>
            <w:r w:rsidRPr="009B2B9C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депутатами представительных органов муниципального образования, в том числе и по вопросам жизнедеятельности территории</w:t>
            </w:r>
          </w:p>
        </w:tc>
      </w:tr>
      <w:tr w:rsidR="00BA78B2" w:rsidRPr="000270A9" w:rsidTr="00451635">
        <w:tc>
          <w:tcPr>
            <w:tcW w:w="9345" w:type="dxa"/>
            <w:gridSpan w:val="4"/>
            <w:shd w:val="clear" w:color="auto" w:fill="FFFFFF" w:themeFill="background1"/>
          </w:tcPr>
          <w:p w:rsidR="00BA78B2" w:rsidRPr="000270A9" w:rsidRDefault="00BA78B2" w:rsidP="00BA78B2">
            <w:pPr>
              <w:shd w:val="clear" w:color="auto" w:fill="C5E0B3" w:themeFill="accent6" w:themeFillTint="66"/>
              <w:spacing w:line="340" w:lineRule="exact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lastRenderedPageBreak/>
              <w:t>Укажите общее количество.</w:t>
            </w:r>
          </w:p>
          <w:p w:rsidR="00BA78B2" w:rsidRPr="000270A9" w:rsidRDefault="00BA78B2" w:rsidP="00BA78B2">
            <w:pPr>
              <w:shd w:val="clear" w:color="auto" w:fill="C5E0B3" w:themeFill="accent6" w:themeFillTint="66"/>
              <w:spacing w:line="340" w:lineRule="exact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Ра</w:t>
            </w: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спишите каждое собрание (встречи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и т.д.) – когда проводилось, с кем, по какому вопросу.</w:t>
            </w:r>
          </w:p>
          <w:p w:rsidR="00BA78B2" w:rsidRPr="000270A9" w:rsidRDefault="00BA78B2" w:rsidP="00BA78B2">
            <w:pPr>
              <w:shd w:val="clear" w:color="auto" w:fill="C5E0B3" w:themeFill="accent6" w:themeFillTint="66"/>
              <w:spacing w:line="340" w:lineRule="exact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Укажите результативность перечисленных мероприятий.</w:t>
            </w:r>
          </w:p>
          <w:p w:rsidR="00BA78B2" w:rsidRPr="000270A9" w:rsidRDefault="00BA78B2" w:rsidP="00BA78B2">
            <w:pPr>
              <w:shd w:val="clear" w:color="auto" w:fill="C5E0B3" w:themeFill="accent6" w:themeFillTint="66"/>
              <w:spacing w:line="340" w:lineRule="exact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  <w:p w:rsidR="00BA78B2" w:rsidRPr="000270A9" w:rsidRDefault="00BA78B2" w:rsidP="00BA78B2">
            <w:pPr>
              <w:shd w:val="clear" w:color="auto" w:fill="C5E0B3" w:themeFill="accent6" w:themeFillTint="66"/>
              <w:spacing w:line="340" w:lineRule="exact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Прикрепите файл(-ы) документов подтверждающий(</w:t>
            </w:r>
            <w:proofErr w:type="spellStart"/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ие</w:t>
            </w:r>
            <w:proofErr w:type="spellEnd"/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) количество проведенных собраний, конференций и пр. </w:t>
            </w:r>
          </w:p>
          <w:p w:rsidR="00BA78B2" w:rsidRPr="000270A9" w:rsidRDefault="00BA78B2" w:rsidP="00BA78B2">
            <w:pPr>
              <w:shd w:val="clear" w:color="auto" w:fill="C5E0B3" w:themeFill="accent6" w:themeFillTint="66"/>
              <w:spacing w:line="340" w:lineRule="exact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  <w:p w:rsidR="00BA78B2" w:rsidRPr="000270A9" w:rsidRDefault="00BA78B2" w:rsidP="00BA78B2">
            <w:pPr>
              <w:spacing w:line="340" w:lineRule="exact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b/>
                <w:sz w:val="28"/>
                <w:szCs w:val="28"/>
              </w:rPr>
              <w:t>До 20 файлов (общий размер — до 20 МБ)</w:t>
            </w:r>
          </w:p>
        </w:tc>
      </w:tr>
      <w:tr w:rsidR="00BA78B2" w:rsidRPr="000270A9" w:rsidTr="00780EA8">
        <w:tc>
          <w:tcPr>
            <w:tcW w:w="9345" w:type="dxa"/>
            <w:gridSpan w:val="4"/>
            <w:shd w:val="clear" w:color="auto" w:fill="0070C0"/>
          </w:tcPr>
          <w:p w:rsidR="00BA78B2" w:rsidRPr="000270A9" w:rsidRDefault="00BA78B2" w:rsidP="00BA78B2">
            <w:pPr>
              <w:spacing w:line="340" w:lineRule="exact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BA78B2" w:rsidRPr="000270A9" w:rsidTr="00780EA8">
        <w:tc>
          <w:tcPr>
            <w:tcW w:w="9345" w:type="dxa"/>
            <w:gridSpan w:val="4"/>
            <w:shd w:val="clear" w:color="auto" w:fill="auto"/>
          </w:tcPr>
          <w:p w:rsidR="00BA78B2" w:rsidRPr="009B2B9C" w:rsidRDefault="00BA78B2" w:rsidP="00657374">
            <w:p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14. Деятельность сельского старосты за конкурсный год</w:t>
            </w:r>
            <w:r w:rsidRPr="009B2B9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(202</w:t>
            </w:r>
            <w:r w:rsidR="00657374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год)</w:t>
            </w:r>
          </w:p>
        </w:tc>
      </w:tr>
      <w:tr w:rsidR="00BA78B2" w:rsidRPr="000270A9" w:rsidTr="00DE2448">
        <w:tc>
          <w:tcPr>
            <w:tcW w:w="9345" w:type="dxa"/>
            <w:gridSpan w:val="4"/>
            <w:shd w:val="clear" w:color="auto" w:fill="auto"/>
          </w:tcPr>
          <w:p w:rsidR="00BA78B2" w:rsidRPr="00DE2448" w:rsidRDefault="00BA78B2" w:rsidP="00BA78B2">
            <w:pPr>
              <w:spacing w:line="340" w:lineRule="exact"/>
              <w:contextualSpacing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DE2448">
              <w:rPr>
                <w:rFonts w:ascii="PT Astra Serif" w:hAnsi="PT Astra Serif"/>
                <w:sz w:val="28"/>
                <w:szCs w:val="28"/>
              </w:rPr>
              <w:t>14.1.</w:t>
            </w:r>
            <w:r w:rsidRPr="00DE2448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</w:t>
            </w:r>
            <w:r w:rsidRPr="00DE2448">
              <w:rPr>
                <w:rFonts w:ascii="PT Astra Serif" w:hAnsi="PT Astra Serif"/>
                <w:b/>
                <w:sz w:val="28"/>
                <w:szCs w:val="28"/>
              </w:rPr>
              <w:t>Участие сельского старосты в конференциях, заседаниях, семинарах, круглых столах, проводимых органами местного самоуправления и др.</w:t>
            </w:r>
            <w:r w:rsidRPr="00DE2448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</w:p>
          <w:p w:rsidR="00BA78B2" w:rsidRPr="00DE2448" w:rsidRDefault="00BA78B2" w:rsidP="00BA78B2">
            <w:pPr>
              <w:spacing w:line="340" w:lineRule="exact"/>
              <w:contextualSpacing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DE2448">
              <w:rPr>
                <w:rFonts w:ascii="PT Astra Serif" w:hAnsi="PT Astra Serif"/>
                <w:i/>
                <w:sz w:val="28"/>
                <w:szCs w:val="28"/>
              </w:rPr>
              <w:t>-Укажите общее количество семинаров (конференций и т.д.)</w:t>
            </w:r>
          </w:p>
          <w:p w:rsidR="00BA78B2" w:rsidRPr="00DE2448" w:rsidRDefault="00BA78B2" w:rsidP="00BA78B2">
            <w:pPr>
              <w:spacing w:line="340" w:lineRule="exact"/>
              <w:contextualSpacing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DE2448">
              <w:rPr>
                <w:rFonts w:ascii="PT Astra Serif" w:hAnsi="PT Astra Serif"/>
                <w:i/>
                <w:sz w:val="28"/>
                <w:szCs w:val="28"/>
              </w:rPr>
              <w:t>-Распишите каждый семинар:</w:t>
            </w:r>
          </w:p>
          <w:p w:rsidR="00BA78B2" w:rsidRPr="00DE2448" w:rsidRDefault="00BA78B2" w:rsidP="00BA78B2">
            <w:pPr>
              <w:spacing w:line="340" w:lineRule="exact"/>
              <w:contextualSpacing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DE2448">
              <w:rPr>
                <w:rFonts w:ascii="PT Astra Serif" w:hAnsi="PT Astra Serif"/>
                <w:i/>
                <w:sz w:val="28"/>
                <w:szCs w:val="28"/>
              </w:rPr>
              <w:t>-Укажите кто и когда проводил семинар</w:t>
            </w:r>
          </w:p>
          <w:p w:rsidR="00BA78B2" w:rsidRPr="00DE2448" w:rsidRDefault="00BA78B2" w:rsidP="00BA78B2">
            <w:pPr>
              <w:spacing w:line="340" w:lineRule="exact"/>
              <w:contextualSpacing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DE2448">
              <w:rPr>
                <w:rFonts w:ascii="PT Astra Serif" w:hAnsi="PT Astra Serif"/>
                <w:i/>
                <w:sz w:val="28"/>
                <w:szCs w:val="28"/>
              </w:rPr>
              <w:t>-Укажите тему семинара</w:t>
            </w:r>
          </w:p>
        </w:tc>
      </w:tr>
      <w:tr w:rsidR="00BA78B2" w:rsidRPr="000270A9" w:rsidTr="00451635">
        <w:tc>
          <w:tcPr>
            <w:tcW w:w="9345" w:type="dxa"/>
            <w:gridSpan w:val="4"/>
            <w:shd w:val="clear" w:color="auto" w:fill="C5E0B3" w:themeFill="accent6" w:themeFillTint="66"/>
          </w:tcPr>
          <w:p w:rsidR="00BA78B2" w:rsidRPr="000270A9" w:rsidRDefault="00BA78B2" w:rsidP="00BA78B2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A78B2" w:rsidRPr="000270A9" w:rsidTr="00780EA8">
        <w:tc>
          <w:tcPr>
            <w:tcW w:w="9345" w:type="dxa"/>
            <w:gridSpan w:val="4"/>
            <w:shd w:val="clear" w:color="auto" w:fill="0070C0"/>
          </w:tcPr>
          <w:p w:rsidR="00BA78B2" w:rsidRPr="000270A9" w:rsidRDefault="00BA78B2" w:rsidP="00BA78B2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A78B2" w:rsidRPr="000270A9" w:rsidTr="00780EA8">
        <w:tc>
          <w:tcPr>
            <w:tcW w:w="9345" w:type="dxa"/>
            <w:gridSpan w:val="4"/>
            <w:shd w:val="clear" w:color="auto" w:fill="auto"/>
          </w:tcPr>
          <w:p w:rsidR="00BA78B2" w:rsidRPr="003C2EE5" w:rsidRDefault="00BA78B2" w:rsidP="00BA78B2">
            <w:pPr>
              <w:spacing w:line="340" w:lineRule="exact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15. </w:t>
            </w:r>
            <w:r w:rsidRPr="003C2EE5">
              <w:rPr>
                <w:rFonts w:ascii="PT Astra Serif" w:hAnsi="PT Astra Serif"/>
                <w:b/>
                <w:sz w:val="28"/>
                <w:szCs w:val="28"/>
              </w:rPr>
              <w:t xml:space="preserve">Реализованные предложения, внесенные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сельским старостой</w:t>
            </w:r>
            <w:r w:rsidRPr="003C2EE5">
              <w:rPr>
                <w:rFonts w:ascii="PT Astra Serif" w:hAnsi="PT Astra Serif"/>
                <w:b/>
                <w:sz w:val="28"/>
                <w:szCs w:val="28"/>
              </w:rPr>
              <w:t xml:space="preserve"> в органы местного самоуправления муниципального образования и их структурные подразделения, реализованные проекты </w:t>
            </w:r>
          </w:p>
          <w:p w:rsidR="00BA78B2" w:rsidRPr="009B2B9C" w:rsidRDefault="00BA78B2" w:rsidP="00BA78B2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9B2B9C">
              <w:rPr>
                <w:rFonts w:ascii="PT Astra Serif" w:hAnsi="PT Astra Serif"/>
                <w:sz w:val="28"/>
                <w:szCs w:val="28"/>
              </w:rPr>
              <w:t>(</w:t>
            </w:r>
            <w:r w:rsidRPr="009B2B9C">
              <w:rPr>
                <w:rFonts w:ascii="PT Astra Serif" w:hAnsi="PT Astra Serif"/>
                <w:i/>
                <w:sz w:val="28"/>
                <w:szCs w:val="28"/>
              </w:rPr>
              <w:t>Опишите, что сделано на территории населенного пункта по инициативе и при участии сельского старосты)</w:t>
            </w:r>
          </w:p>
          <w:p w:rsidR="00BA78B2" w:rsidRPr="000270A9" w:rsidRDefault="00BA78B2" w:rsidP="00657374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Pr="000270A9"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  <w:t xml:space="preserve">перечислите реализованные предложения, какие результаты были достигнуты в результате предложений; в каких конкурсах проектов вы участвовали за конкурсный период, каковы результаты этих конкурсов, сколько и каких проектов реализовано силами </w:t>
            </w:r>
            <w:r w:rsidR="00657374"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  <w:t>жителей совместно с сельским старостой</w:t>
            </w:r>
          </w:p>
        </w:tc>
      </w:tr>
      <w:tr w:rsidR="00BA78B2" w:rsidRPr="000270A9" w:rsidTr="00451635">
        <w:tc>
          <w:tcPr>
            <w:tcW w:w="9345" w:type="dxa"/>
            <w:gridSpan w:val="4"/>
            <w:shd w:val="clear" w:color="auto" w:fill="C5E0B3" w:themeFill="accent6" w:themeFillTint="66"/>
          </w:tcPr>
          <w:p w:rsidR="00BA78B2" w:rsidRPr="000270A9" w:rsidRDefault="00BA78B2" w:rsidP="00BA78B2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A78B2" w:rsidRPr="000270A9" w:rsidTr="00780EA8">
        <w:tc>
          <w:tcPr>
            <w:tcW w:w="9345" w:type="dxa"/>
            <w:gridSpan w:val="4"/>
            <w:shd w:val="clear" w:color="auto" w:fill="0070C0"/>
          </w:tcPr>
          <w:p w:rsidR="00BA78B2" w:rsidRPr="000270A9" w:rsidRDefault="00BA78B2" w:rsidP="00BA78B2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A78B2" w:rsidRPr="000270A9" w:rsidTr="00780EA8">
        <w:tc>
          <w:tcPr>
            <w:tcW w:w="9345" w:type="dxa"/>
            <w:gridSpan w:val="4"/>
          </w:tcPr>
          <w:p w:rsidR="00DE2448" w:rsidRDefault="00BA78B2" w:rsidP="00BA78B2">
            <w:pPr>
              <w:spacing w:line="340" w:lineRule="exact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16. </w:t>
            </w:r>
            <w:r w:rsidRPr="00BA78B2">
              <w:rPr>
                <w:rFonts w:ascii="PT Astra Serif" w:hAnsi="PT Astra Serif"/>
                <w:b/>
                <w:sz w:val="28"/>
                <w:szCs w:val="28"/>
              </w:rPr>
              <w:t xml:space="preserve">Количество соглашений о партнерстве сельского старосты </w:t>
            </w:r>
          </w:p>
          <w:p w:rsidR="00BA78B2" w:rsidRPr="00BA78B2" w:rsidRDefault="00BA78B2" w:rsidP="00BA78B2">
            <w:pPr>
              <w:spacing w:line="340" w:lineRule="exact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BA78B2">
              <w:rPr>
                <w:rFonts w:ascii="PT Astra Serif" w:hAnsi="PT Astra Serif"/>
                <w:b/>
                <w:sz w:val="28"/>
                <w:szCs w:val="28"/>
              </w:rPr>
              <w:t xml:space="preserve">с субъектами малого и среднего предпринимательства, НКО, управляющими компаниями и т.д. </w:t>
            </w:r>
          </w:p>
          <w:p w:rsidR="00BA78B2" w:rsidRPr="000270A9" w:rsidRDefault="00BA78B2" w:rsidP="00BA78B2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(Перечислите общественные организации, управляющие компании, образовательные учреждения, подростково-молодежные клубы, коммерческие компании, индивидуальные предприниматели и др., которые ведут сво</w:t>
            </w:r>
            <w:r w:rsidR="00DE2448">
              <w:rPr>
                <w:rFonts w:ascii="PT Astra Serif" w:hAnsi="PT Astra Serif"/>
                <w:i/>
                <w:sz w:val="28"/>
                <w:szCs w:val="28"/>
              </w:rPr>
              <w:t>ю деятельность на территории населенного пункта, где староста осуществляет деятельность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. </w:t>
            </w:r>
          </w:p>
          <w:p w:rsidR="00BA78B2" w:rsidRPr="000270A9" w:rsidRDefault="00BA78B2" w:rsidP="00DE2448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lastRenderedPageBreak/>
              <w:t xml:space="preserve">Укажите, с кем из них </w:t>
            </w:r>
            <w:r w:rsidR="00DE2448">
              <w:rPr>
                <w:rFonts w:ascii="PT Astra Serif" w:hAnsi="PT Astra Serif"/>
                <w:i/>
                <w:sz w:val="28"/>
                <w:szCs w:val="28"/>
              </w:rPr>
              <w:t xml:space="preserve">сельский 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  <w:r w:rsidR="00DE2448">
              <w:rPr>
                <w:rFonts w:ascii="PT Astra Serif" w:hAnsi="PT Astra Serif"/>
                <w:i/>
                <w:sz w:val="28"/>
                <w:szCs w:val="28"/>
              </w:rPr>
              <w:t xml:space="preserve">староста 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осуществлял </w:t>
            </w:r>
            <w:r w:rsidR="00DE2448">
              <w:rPr>
                <w:rFonts w:ascii="PT Astra Serif" w:hAnsi="PT Astra Serif"/>
                <w:i/>
                <w:sz w:val="28"/>
                <w:szCs w:val="28"/>
              </w:rPr>
              <w:t xml:space="preserve">взаимодействие 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>за конкурсный период, какие результаты были достигнуты в результате этого взаимодействия)</w:t>
            </w:r>
          </w:p>
        </w:tc>
      </w:tr>
      <w:tr w:rsidR="00BA78B2" w:rsidRPr="000270A9" w:rsidTr="00451635">
        <w:tc>
          <w:tcPr>
            <w:tcW w:w="9345" w:type="dxa"/>
            <w:gridSpan w:val="4"/>
            <w:shd w:val="clear" w:color="auto" w:fill="C5E0B3" w:themeFill="accent6" w:themeFillTint="66"/>
          </w:tcPr>
          <w:p w:rsidR="00BA78B2" w:rsidRPr="000270A9" w:rsidRDefault="00BA78B2" w:rsidP="00BA78B2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A78B2" w:rsidRPr="000270A9" w:rsidTr="00780EA8">
        <w:tc>
          <w:tcPr>
            <w:tcW w:w="9345" w:type="dxa"/>
            <w:gridSpan w:val="4"/>
            <w:shd w:val="clear" w:color="auto" w:fill="5B9BD5" w:themeFill="accent1"/>
          </w:tcPr>
          <w:p w:rsidR="00BA78B2" w:rsidRPr="000270A9" w:rsidRDefault="00BA78B2" w:rsidP="00BA78B2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A78B2" w:rsidRPr="000270A9" w:rsidTr="00780EA8">
        <w:tc>
          <w:tcPr>
            <w:tcW w:w="9345" w:type="dxa"/>
            <w:gridSpan w:val="4"/>
            <w:shd w:val="clear" w:color="auto" w:fill="FFFFFF" w:themeFill="background1"/>
          </w:tcPr>
          <w:p w:rsidR="00BA78B2" w:rsidRPr="000270A9" w:rsidRDefault="00BA78B2" w:rsidP="00BA78B2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16.1. Приложите скан-ко</w:t>
            </w:r>
            <w:r w:rsidR="00DE2448">
              <w:rPr>
                <w:rFonts w:ascii="PT Astra Serif" w:hAnsi="PT Astra Serif"/>
                <w:b/>
                <w:sz w:val="28"/>
                <w:szCs w:val="28"/>
              </w:rPr>
              <w:t>пии соглашений о партнерстве сельского старосты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 с субъектами МСП, НКО, управляющими компаниями и т.д.</w:t>
            </w:r>
          </w:p>
        </w:tc>
      </w:tr>
      <w:tr w:rsidR="00BA78B2" w:rsidRPr="000270A9" w:rsidTr="00657374">
        <w:tc>
          <w:tcPr>
            <w:tcW w:w="9345" w:type="dxa"/>
            <w:gridSpan w:val="4"/>
            <w:shd w:val="clear" w:color="auto" w:fill="C5E0B3" w:themeFill="accent6" w:themeFillTint="66"/>
          </w:tcPr>
          <w:p w:rsidR="00BA78B2" w:rsidRPr="000270A9" w:rsidRDefault="00BA78B2" w:rsidP="00BA78B2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До 20 файлов (общий размер — до 20 МБ) в формате </w:t>
            </w:r>
            <w:r w:rsidRPr="000270A9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PDF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</w:tr>
      <w:tr w:rsidR="00BA78B2" w:rsidRPr="000270A9" w:rsidTr="00780EA8">
        <w:tc>
          <w:tcPr>
            <w:tcW w:w="9345" w:type="dxa"/>
            <w:gridSpan w:val="4"/>
            <w:shd w:val="clear" w:color="auto" w:fill="0070C0"/>
          </w:tcPr>
          <w:p w:rsidR="00BA78B2" w:rsidRPr="000270A9" w:rsidRDefault="00BA78B2" w:rsidP="00BA78B2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A78B2" w:rsidRPr="000270A9" w:rsidTr="00BA78B2">
        <w:tc>
          <w:tcPr>
            <w:tcW w:w="9345" w:type="dxa"/>
            <w:gridSpan w:val="4"/>
            <w:shd w:val="clear" w:color="auto" w:fill="auto"/>
          </w:tcPr>
          <w:p w:rsidR="00BA78B2" w:rsidRPr="000270A9" w:rsidRDefault="00BA78B2" w:rsidP="00BA78B2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17. Опишите участие сельского старосты в проектной деятельности</w:t>
            </w:r>
          </w:p>
        </w:tc>
      </w:tr>
      <w:tr w:rsidR="00BA78B2" w:rsidRPr="000270A9" w:rsidTr="00BA78B2">
        <w:tc>
          <w:tcPr>
            <w:tcW w:w="9345" w:type="dxa"/>
            <w:gridSpan w:val="4"/>
            <w:shd w:val="clear" w:color="auto" w:fill="C5E0B3" w:themeFill="accent6" w:themeFillTint="66"/>
          </w:tcPr>
          <w:p w:rsidR="00BA78B2" w:rsidRPr="00BA78B2" w:rsidRDefault="00BA78B2" w:rsidP="00BA78B2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i/>
                <w:sz w:val="28"/>
                <w:szCs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( В каких конкурсах проектов Вы участвовали за конкурсный период, каковы результаты этих конкурсов, сколько и каких проектов реализовано силами сельского старосты совместно с жителями, кто оказал поддержку проектам)</w:t>
            </w:r>
          </w:p>
        </w:tc>
      </w:tr>
      <w:tr w:rsidR="00BA78B2" w:rsidRPr="000270A9" w:rsidTr="00780EA8">
        <w:tc>
          <w:tcPr>
            <w:tcW w:w="9345" w:type="dxa"/>
            <w:gridSpan w:val="4"/>
            <w:shd w:val="clear" w:color="auto" w:fill="FFFFFF" w:themeFill="background1"/>
          </w:tcPr>
          <w:p w:rsidR="00BA78B2" w:rsidRPr="00BA78B2" w:rsidRDefault="00BA78B2" w:rsidP="00BA78B2">
            <w:pPr>
              <w:spacing w:line="340" w:lineRule="exact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18. </w:t>
            </w:r>
            <w:r w:rsidRPr="00BA78B2">
              <w:rPr>
                <w:rFonts w:ascii="PT Astra Serif" w:hAnsi="PT Astra Serif"/>
                <w:b/>
                <w:sz w:val="28"/>
                <w:szCs w:val="28"/>
              </w:rPr>
              <w:t xml:space="preserve">Количество статей, публикаций, выступлений в средствах массовой информации, статьи, публикации, выступления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сельского старосты или о сельском старосте</w:t>
            </w:r>
          </w:p>
        </w:tc>
      </w:tr>
      <w:tr w:rsidR="00BA78B2" w:rsidRPr="000270A9" w:rsidTr="00BA78B2">
        <w:tc>
          <w:tcPr>
            <w:tcW w:w="9345" w:type="dxa"/>
            <w:gridSpan w:val="4"/>
            <w:shd w:val="clear" w:color="auto" w:fill="C5E0B3" w:themeFill="accent6" w:themeFillTint="66"/>
          </w:tcPr>
          <w:p w:rsidR="00BA78B2" w:rsidRPr="000270A9" w:rsidRDefault="00BA78B2" w:rsidP="00BA78B2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i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Приложите копии публикаций в СМИ, ссылки на интернет ресурсы и прочее</w:t>
            </w:r>
          </w:p>
          <w:p w:rsidR="00BA78B2" w:rsidRPr="000270A9" w:rsidRDefault="00BA78B2" w:rsidP="00BA78B2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До 20 файлов (общий размер — до 20 МБ).</w:t>
            </w:r>
          </w:p>
        </w:tc>
      </w:tr>
      <w:tr w:rsidR="00BA78B2" w:rsidRPr="000270A9" w:rsidTr="00780EA8">
        <w:tc>
          <w:tcPr>
            <w:tcW w:w="9345" w:type="dxa"/>
            <w:gridSpan w:val="4"/>
            <w:shd w:val="clear" w:color="auto" w:fill="0070C0"/>
          </w:tcPr>
          <w:p w:rsidR="00BA78B2" w:rsidRPr="000270A9" w:rsidRDefault="00BA78B2" w:rsidP="00BA78B2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A78B2" w:rsidRPr="000270A9" w:rsidTr="00780EA8">
        <w:tc>
          <w:tcPr>
            <w:tcW w:w="9345" w:type="dxa"/>
            <w:gridSpan w:val="4"/>
            <w:shd w:val="clear" w:color="auto" w:fill="FFFFFF" w:themeFill="background1"/>
          </w:tcPr>
          <w:p w:rsidR="00BA78B2" w:rsidRPr="00BA78B2" w:rsidRDefault="00BA78B2" w:rsidP="00BA78B2">
            <w:pPr>
              <w:spacing w:line="340" w:lineRule="exact"/>
              <w:contextualSpacing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19. </w:t>
            </w:r>
            <w:r w:rsidRPr="00BA78B2">
              <w:rPr>
                <w:rFonts w:ascii="PT Astra Serif" w:hAnsi="PT Astra Serif"/>
                <w:b/>
                <w:sz w:val="28"/>
                <w:szCs w:val="28"/>
              </w:rPr>
              <w:t xml:space="preserve">Прикрепить презентацию своей практики (проекта) </w:t>
            </w:r>
          </w:p>
          <w:p w:rsidR="00BA78B2" w:rsidRPr="000270A9" w:rsidRDefault="00BA78B2" w:rsidP="00BA78B2">
            <w:pPr>
              <w:pStyle w:val="a4"/>
              <w:spacing w:line="340" w:lineRule="exact"/>
              <w:ind w:left="375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- приложите отдельно к заявке</w:t>
            </w:r>
          </w:p>
        </w:tc>
      </w:tr>
      <w:tr w:rsidR="00BA78B2" w:rsidRPr="000270A9" w:rsidTr="00657374">
        <w:tc>
          <w:tcPr>
            <w:tcW w:w="9345" w:type="dxa"/>
            <w:gridSpan w:val="4"/>
            <w:shd w:val="clear" w:color="auto" w:fill="C5E0B3" w:themeFill="accent6" w:themeFillTint="66"/>
          </w:tcPr>
          <w:p w:rsidR="00BA78B2" w:rsidRPr="000270A9" w:rsidRDefault="00BA78B2" w:rsidP="00BA78B2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Один файл  размером до 20 МБ в формате </w:t>
            </w:r>
            <w:proofErr w:type="spellStart"/>
            <w:r w:rsidRPr="000270A9">
              <w:rPr>
                <w:rFonts w:ascii="PT Astra Serif" w:hAnsi="PT Astra Serif"/>
                <w:b/>
                <w:sz w:val="28"/>
                <w:szCs w:val="28"/>
              </w:rPr>
              <w:t>PowerPoint</w:t>
            </w:r>
            <w:proofErr w:type="spellEnd"/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 или PDF</w:t>
            </w:r>
          </w:p>
        </w:tc>
      </w:tr>
      <w:tr w:rsidR="00BA78B2" w:rsidRPr="000270A9" w:rsidTr="00780EA8">
        <w:tc>
          <w:tcPr>
            <w:tcW w:w="9345" w:type="dxa"/>
            <w:gridSpan w:val="4"/>
            <w:shd w:val="clear" w:color="auto" w:fill="FFFFFF" w:themeFill="background1"/>
          </w:tcPr>
          <w:p w:rsidR="00BA78B2" w:rsidRPr="000270A9" w:rsidRDefault="00BA78B2" w:rsidP="00BA78B2">
            <w:pPr>
              <w:spacing w:line="340" w:lineRule="exact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</w:t>
            </w:r>
            <w:r w:rsidRPr="000270A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. Согласие на обработку персональных данных для участника Конкурса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(Приложение 3 к Положению)</w:t>
            </w:r>
          </w:p>
          <w:p w:rsidR="00BA78B2" w:rsidRPr="000270A9" w:rsidRDefault="00BA78B2" w:rsidP="00BA78B2">
            <w:pPr>
              <w:spacing w:line="340" w:lineRule="exact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(</w:t>
            </w:r>
            <w:r w:rsidRPr="000270A9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приложите отдельно к заявке)</w:t>
            </w:r>
          </w:p>
        </w:tc>
      </w:tr>
      <w:tr w:rsidR="00BA78B2" w:rsidRPr="000270A9" w:rsidTr="00657374">
        <w:tc>
          <w:tcPr>
            <w:tcW w:w="9345" w:type="dxa"/>
            <w:gridSpan w:val="4"/>
            <w:shd w:val="clear" w:color="auto" w:fill="C5E0B3" w:themeFill="accent6" w:themeFillTint="66"/>
          </w:tcPr>
          <w:p w:rsidR="00BA78B2" w:rsidRPr="000270A9" w:rsidRDefault="00BA78B2" w:rsidP="00BA78B2">
            <w:pPr>
              <w:spacing w:line="340" w:lineRule="exact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Один файл размером до 20 МБ в формате PDF</w:t>
            </w:r>
          </w:p>
        </w:tc>
      </w:tr>
    </w:tbl>
    <w:p w:rsidR="00665399" w:rsidRPr="000270A9" w:rsidRDefault="00665399" w:rsidP="00FB3BC3">
      <w:pPr>
        <w:spacing w:after="0" w:line="340" w:lineRule="exact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</w:p>
    <w:p w:rsidR="002E19D5" w:rsidRPr="000270A9" w:rsidRDefault="002E19D5" w:rsidP="00521F4B">
      <w:pPr>
        <w:spacing w:after="0" w:line="340" w:lineRule="exact"/>
        <w:ind w:left="6237"/>
        <w:rPr>
          <w:rFonts w:ascii="PT Astra Serif" w:hAnsi="PT Astra Serif" w:cs="Times New Roman"/>
          <w:b/>
          <w:color w:val="000000" w:themeColor="text1"/>
          <w:sz w:val="24"/>
          <w:szCs w:val="24"/>
        </w:rPr>
        <w:sectPr w:rsidR="002E19D5" w:rsidRPr="000270A9" w:rsidSect="0040460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12B78" w:rsidRPr="000270A9" w:rsidRDefault="00E12B78" w:rsidP="00E12B78">
      <w:pPr>
        <w:spacing w:after="0" w:line="340" w:lineRule="exact"/>
        <w:ind w:left="6096"/>
        <w:rPr>
          <w:rFonts w:ascii="PT Astra Serif" w:hAnsi="PT Astra Serif" w:cs="Times New Roman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</w:rPr>
        <w:lastRenderedPageBreak/>
        <w:t>Приложение 3</w:t>
      </w:r>
    </w:p>
    <w:p w:rsidR="00E12B78" w:rsidRPr="000270A9" w:rsidRDefault="00E12B78" w:rsidP="00E12B78">
      <w:pPr>
        <w:spacing w:after="0" w:line="340" w:lineRule="exact"/>
        <w:ind w:left="6096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  <w:r w:rsidRPr="00E12B78">
        <w:rPr>
          <w:rFonts w:ascii="PT Astra Serif" w:hAnsi="PT Astra Serif" w:cs="Times New Roman"/>
          <w:color w:val="000000" w:themeColor="text1"/>
          <w:sz w:val="24"/>
          <w:szCs w:val="24"/>
        </w:rPr>
        <w:t>к Положению</w:t>
      </w:r>
      <w:r w:rsidRPr="00E12B78">
        <w:rPr>
          <w:rFonts w:ascii="PT Astra Serif" w:hAnsi="PT Astra Serif" w:cs="Times New Roman"/>
          <w:b/>
          <w:color w:val="000000" w:themeColor="text1"/>
          <w:sz w:val="24"/>
          <w:szCs w:val="24"/>
        </w:rPr>
        <w:t xml:space="preserve"> </w:t>
      </w:r>
      <w:r w:rsidRPr="00E12B78">
        <w:rPr>
          <w:rStyle w:val="ae"/>
          <w:rFonts w:ascii="PT Astra Serif" w:hAnsi="PT Astra Serif"/>
          <w:b w:val="0"/>
          <w:sz w:val="24"/>
          <w:szCs w:val="24"/>
          <w:bdr w:val="none" w:sz="0" w:space="0" w:color="auto" w:frame="1"/>
        </w:rPr>
        <w:t xml:space="preserve">о проведении на территории Тульской области регионального этапа Всероссийского конкурса «Лучшая практика </w:t>
      </w:r>
      <w:r w:rsidR="00657374">
        <w:rPr>
          <w:rStyle w:val="ae"/>
          <w:rFonts w:ascii="PT Astra Serif" w:hAnsi="PT Astra Serif"/>
          <w:b w:val="0"/>
          <w:sz w:val="24"/>
          <w:szCs w:val="24"/>
          <w:bdr w:val="none" w:sz="0" w:space="0" w:color="auto" w:frame="1"/>
        </w:rPr>
        <w:t>гражданских инициатив</w:t>
      </w:r>
      <w:r w:rsidRPr="00E12B78">
        <w:rPr>
          <w:rStyle w:val="ae"/>
          <w:rFonts w:ascii="PT Astra Serif" w:hAnsi="PT Astra Serif"/>
          <w:b w:val="0"/>
          <w:sz w:val="24"/>
          <w:szCs w:val="24"/>
          <w:bdr w:val="none" w:sz="0" w:space="0" w:color="auto" w:frame="1"/>
        </w:rPr>
        <w:t>»</w:t>
      </w:r>
      <w:r w:rsidRPr="00E12B78">
        <w:rPr>
          <w:b/>
        </w:rPr>
        <w:t xml:space="preserve"> - </w:t>
      </w:r>
      <w:r w:rsidRPr="00E12B78">
        <w:rPr>
          <w:rStyle w:val="ae"/>
          <w:rFonts w:ascii="PT Astra Serif" w:hAnsi="PT Astra Serif"/>
          <w:b w:val="0"/>
          <w:sz w:val="24"/>
          <w:szCs w:val="24"/>
          <w:bdr w:val="none" w:sz="0" w:space="0" w:color="auto" w:frame="1"/>
        </w:rPr>
        <w:t xml:space="preserve">«Практики </w:t>
      </w:r>
      <w:r w:rsidR="00BC20F5">
        <w:rPr>
          <w:rStyle w:val="ae"/>
          <w:rFonts w:ascii="PT Astra Serif" w:hAnsi="PT Astra Serif"/>
          <w:b w:val="0"/>
          <w:sz w:val="24"/>
          <w:szCs w:val="24"/>
          <w:bdr w:val="none" w:sz="0" w:space="0" w:color="auto" w:frame="1"/>
        </w:rPr>
        <w:t xml:space="preserve">сельских </w:t>
      </w:r>
      <w:r w:rsidRPr="00E12B78">
        <w:rPr>
          <w:rStyle w:val="ae"/>
          <w:rFonts w:ascii="PT Astra Serif" w:hAnsi="PT Astra Serif"/>
          <w:b w:val="0"/>
          <w:sz w:val="24"/>
          <w:szCs w:val="24"/>
          <w:bdr w:val="none" w:sz="0" w:space="0" w:color="auto" w:frame="1"/>
        </w:rPr>
        <w:t>старост»</w:t>
      </w:r>
    </w:p>
    <w:p w:rsidR="00521F4B" w:rsidRPr="000270A9" w:rsidRDefault="00521F4B" w:rsidP="00521F4B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1A0FB7" w:rsidRPr="000270A9" w:rsidRDefault="001A0FB7" w:rsidP="001A0FB7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1B177C" w:rsidRPr="007E4144" w:rsidRDefault="00C10933" w:rsidP="001B177C">
      <w:pPr>
        <w:spacing w:after="0" w:line="240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7E4144">
        <w:rPr>
          <w:rFonts w:ascii="PT Astra Serif" w:hAnsi="PT Astra Serif"/>
          <w:b/>
          <w:sz w:val="28"/>
          <w:szCs w:val="28"/>
          <w:u w:val="single"/>
        </w:rPr>
        <w:t xml:space="preserve">Образец </w:t>
      </w:r>
      <w:r w:rsidR="001B177C" w:rsidRPr="007E4144">
        <w:rPr>
          <w:rFonts w:ascii="PT Astra Serif" w:hAnsi="PT Astra Serif"/>
          <w:b/>
          <w:sz w:val="28"/>
          <w:szCs w:val="28"/>
          <w:u w:val="single"/>
        </w:rPr>
        <w:t>для участника</w:t>
      </w:r>
      <w:r w:rsidR="001B177C" w:rsidRPr="007E4144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521F4B" w:rsidRPr="007E4144" w:rsidRDefault="001B177C" w:rsidP="001B177C">
      <w:pPr>
        <w:spacing w:after="0" w:line="240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7E4144">
        <w:rPr>
          <w:rStyle w:val="ae"/>
          <w:rFonts w:ascii="PT Astra Serif" w:hAnsi="PT Astra Serif"/>
          <w:bCs w:val="0"/>
          <w:sz w:val="28"/>
          <w:szCs w:val="28"/>
          <w:u w:val="single"/>
          <w:bdr w:val="none" w:sz="0" w:space="0" w:color="auto" w:frame="1"/>
        </w:rPr>
        <w:t xml:space="preserve">регионального этапа Всероссийского конкурса «Лучшая практика </w:t>
      </w:r>
      <w:r w:rsidR="002A1E86">
        <w:rPr>
          <w:rStyle w:val="ae"/>
          <w:rFonts w:ascii="PT Astra Serif" w:hAnsi="PT Astra Serif"/>
          <w:bCs w:val="0"/>
          <w:sz w:val="28"/>
          <w:szCs w:val="28"/>
          <w:u w:val="single"/>
          <w:bdr w:val="none" w:sz="0" w:space="0" w:color="auto" w:frame="1"/>
        </w:rPr>
        <w:t>гражданских инициатив</w:t>
      </w:r>
      <w:r w:rsidRPr="007E4144">
        <w:rPr>
          <w:rStyle w:val="ae"/>
          <w:rFonts w:ascii="PT Astra Serif" w:hAnsi="PT Astra Serif"/>
          <w:bCs w:val="0"/>
          <w:sz w:val="28"/>
          <w:szCs w:val="28"/>
          <w:u w:val="single"/>
          <w:bdr w:val="none" w:sz="0" w:space="0" w:color="auto" w:frame="1"/>
        </w:rPr>
        <w:t>»</w:t>
      </w:r>
      <w:r w:rsidR="00E12B78" w:rsidRPr="007E4144">
        <w:rPr>
          <w:rStyle w:val="ae"/>
          <w:rFonts w:ascii="PT Astra Serif" w:hAnsi="PT Astra Serif"/>
          <w:bCs w:val="0"/>
          <w:sz w:val="28"/>
          <w:szCs w:val="28"/>
          <w:u w:val="single"/>
          <w:bdr w:val="none" w:sz="0" w:space="0" w:color="auto" w:frame="1"/>
        </w:rPr>
        <w:t xml:space="preserve"> - «Практики </w:t>
      </w:r>
      <w:r w:rsidR="00BC20F5">
        <w:rPr>
          <w:rStyle w:val="ae"/>
          <w:rFonts w:ascii="PT Astra Serif" w:hAnsi="PT Astra Serif"/>
          <w:bCs w:val="0"/>
          <w:sz w:val="28"/>
          <w:szCs w:val="28"/>
          <w:u w:val="single"/>
          <w:bdr w:val="none" w:sz="0" w:space="0" w:color="auto" w:frame="1"/>
        </w:rPr>
        <w:t xml:space="preserve">сельских </w:t>
      </w:r>
      <w:r w:rsidR="00E12B78" w:rsidRPr="007E4144">
        <w:rPr>
          <w:rStyle w:val="ae"/>
          <w:rFonts w:ascii="PT Astra Serif" w:hAnsi="PT Astra Serif"/>
          <w:bCs w:val="0"/>
          <w:sz w:val="28"/>
          <w:szCs w:val="28"/>
          <w:u w:val="single"/>
          <w:bdr w:val="none" w:sz="0" w:space="0" w:color="auto" w:frame="1"/>
        </w:rPr>
        <w:t>старост»</w:t>
      </w:r>
    </w:p>
    <w:p w:rsidR="001B177C" w:rsidRPr="000270A9" w:rsidRDefault="001B177C" w:rsidP="00521F4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A0FB7" w:rsidRPr="000270A9" w:rsidRDefault="00521F4B" w:rsidP="00521F4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СОГЛАСИЕ </w:t>
      </w:r>
      <w:r w:rsidRPr="000270A9">
        <w:rPr>
          <w:rFonts w:ascii="PT Astra Serif" w:hAnsi="PT Astra Serif"/>
          <w:sz w:val="28"/>
          <w:szCs w:val="28"/>
        </w:rPr>
        <w:br/>
        <w:t>НА ОБРАБОТКУ ПЕРСОНАЛЬНЫХ ДАННЫХ</w:t>
      </w:r>
    </w:p>
    <w:p w:rsidR="001B177C" w:rsidRPr="000270A9" w:rsidRDefault="001B177C" w:rsidP="00521F4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521F4B" w:rsidRPr="000270A9" w:rsidRDefault="00521F4B" w:rsidP="00521F4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8930"/>
        <w:gridCol w:w="142"/>
      </w:tblGrid>
      <w:tr w:rsidR="002E19D5" w:rsidRPr="000270A9" w:rsidTr="0016471A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19D5" w:rsidRPr="000270A9" w:rsidRDefault="002E19D5" w:rsidP="0016471A">
            <w:pPr>
              <w:autoSpaceDE w:val="0"/>
              <w:autoSpaceDN w:val="0"/>
              <w:ind w:right="-42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2E19D5" w:rsidRPr="000270A9" w:rsidRDefault="002E19D5" w:rsidP="0016471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E19D5" w:rsidRPr="000270A9" w:rsidRDefault="002E19D5" w:rsidP="0016471A">
            <w:pPr>
              <w:autoSpaceDE w:val="0"/>
              <w:autoSpaceDN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</w:tr>
    </w:tbl>
    <w:p w:rsidR="002E19D5" w:rsidRPr="000270A9" w:rsidRDefault="002E19D5" w:rsidP="002E19D5">
      <w:pPr>
        <w:autoSpaceDE w:val="0"/>
        <w:autoSpaceDN w:val="0"/>
        <w:ind w:firstLine="993"/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0270A9">
        <w:rPr>
          <w:rFonts w:ascii="PT Astra Serif" w:hAnsi="PT Astra Serif"/>
          <w:sz w:val="28"/>
          <w:szCs w:val="28"/>
          <w:vertAlign w:val="superscript"/>
        </w:rPr>
        <w:t>(фамилия, имя, отчество)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2E19D5" w:rsidRPr="000270A9" w:rsidTr="0016471A">
        <w:tc>
          <w:tcPr>
            <w:tcW w:w="4657" w:type="dxa"/>
            <w:gridSpan w:val="5"/>
          </w:tcPr>
          <w:p w:rsidR="002E19D5" w:rsidRPr="000270A9" w:rsidRDefault="002E19D5" w:rsidP="0016471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зарегистрированный(</w:t>
            </w:r>
            <w:proofErr w:type="spellStart"/>
            <w:r w:rsidRPr="000270A9">
              <w:rPr>
                <w:rFonts w:ascii="PT Astra Serif" w:hAnsi="PT Astra Serif"/>
                <w:sz w:val="28"/>
                <w:szCs w:val="28"/>
              </w:rPr>
              <w:t>ная</w:t>
            </w:r>
            <w:proofErr w:type="spellEnd"/>
            <w:r w:rsidRPr="000270A9">
              <w:rPr>
                <w:rFonts w:ascii="PT Astra Serif" w:hAnsi="PT Astra Serif"/>
                <w:sz w:val="28"/>
                <w:szCs w:val="28"/>
              </w:rPr>
              <w:t>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2E19D5" w:rsidRPr="000270A9" w:rsidRDefault="002E19D5" w:rsidP="0016471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19D5" w:rsidRPr="000270A9" w:rsidTr="0016471A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2E19D5" w:rsidRPr="000270A9" w:rsidRDefault="002E19D5" w:rsidP="0016471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19D5" w:rsidRPr="000270A9" w:rsidTr="0016471A">
        <w:tc>
          <w:tcPr>
            <w:tcW w:w="1167" w:type="dxa"/>
          </w:tcPr>
          <w:p w:rsidR="002E19D5" w:rsidRPr="000270A9" w:rsidRDefault="002E19D5" w:rsidP="0016471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2E19D5" w:rsidRPr="000270A9" w:rsidRDefault="002E19D5" w:rsidP="0016471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E19D5" w:rsidRPr="000270A9" w:rsidRDefault="002E19D5" w:rsidP="0016471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  <w:tc>
          <w:tcPr>
            <w:tcW w:w="992" w:type="dxa"/>
          </w:tcPr>
          <w:p w:rsidR="002E19D5" w:rsidRPr="000270A9" w:rsidRDefault="002E19D5" w:rsidP="0016471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2E19D5" w:rsidRPr="000270A9" w:rsidRDefault="002E19D5" w:rsidP="0016471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E19D5" w:rsidRPr="000270A9" w:rsidRDefault="002E19D5" w:rsidP="0016471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E19D5" w:rsidRPr="000270A9" w:rsidRDefault="002E19D5" w:rsidP="0016471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E19D5" w:rsidRPr="000270A9" w:rsidRDefault="002E19D5" w:rsidP="002E19D5">
      <w:pPr>
        <w:autoSpaceDE w:val="0"/>
        <w:autoSpaceDN w:val="0"/>
        <w:jc w:val="both"/>
        <w:rPr>
          <w:rFonts w:ascii="PT Astra Serif" w:hAnsi="PT Astra Serif"/>
          <w:sz w:val="16"/>
          <w:szCs w:val="16"/>
        </w:rPr>
      </w:pPr>
      <w:r w:rsidRPr="000270A9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(</w:t>
      </w:r>
      <w:proofErr w:type="gramStart"/>
      <w:r w:rsidRPr="000270A9">
        <w:rPr>
          <w:rFonts w:ascii="PT Astra Serif" w:hAnsi="PT Astra Serif"/>
          <w:sz w:val="16"/>
          <w:szCs w:val="16"/>
        </w:rPr>
        <w:t xml:space="preserve">дата)   </w:t>
      </w:r>
      <w:proofErr w:type="gramEnd"/>
      <w:r w:rsidRPr="000270A9">
        <w:rPr>
          <w:rFonts w:ascii="PT Astra Serif" w:hAnsi="PT Astra Serif"/>
          <w:sz w:val="16"/>
          <w:szCs w:val="16"/>
        </w:rPr>
        <w:t xml:space="preserve">                                                 (кем выдан)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5"/>
      </w:tblGrid>
      <w:tr w:rsidR="002E19D5" w:rsidRPr="000270A9" w:rsidTr="0016471A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9D5" w:rsidRPr="000270A9" w:rsidRDefault="002E19D5" w:rsidP="0016471A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E19D5" w:rsidRPr="000270A9" w:rsidTr="0016471A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9D5" w:rsidRPr="000270A9" w:rsidRDefault="002E19D5" w:rsidP="0016471A">
            <w:pPr>
              <w:autoSpaceDE w:val="0"/>
              <w:autoSpaceDN w:val="0"/>
              <w:ind w:left="-94"/>
              <w:jc w:val="both"/>
              <w:rPr>
                <w:rFonts w:ascii="PT Astra Serif" w:hAnsi="PT Astra Serif"/>
                <w:spacing w:val="-9"/>
                <w:sz w:val="28"/>
                <w:szCs w:val="26"/>
                <w:u w:val="single"/>
              </w:rPr>
            </w:pPr>
            <w:r w:rsidRPr="000270A9">
              <w:rPr>
                <w:rFonts w:ascii="PT Astra Serif" w:hAnsi="PT Astra Serif"/>
                <w:spacing w:val="-9"/>
                <w:sz w:val="28"/>
                <w:szCs w:val="26"/>
                <w:u w:val="single"/>
              </w:rPr>
              <w:t>даю согласие следующему оператору персональных данных:</w:t>
            </w:r>
          </w:p>
          <w:p w:rsidR="002E19D5" w:rsidRPr="000270A9" w:rsidRDefault="002E19D5" w:rsidP="0016471A">
            <w:pPr>
              <w:autoSpaceDE w:val="0"/>
              <w:autoSpaceDN w:val="0"/>
              <w:ind w:left="-94"/>
              <w:jc w:val="both"/>
              <w:rPr>
                <w:rStyle w:val="FontStyle13"/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6"/>
              </w:rPr>
              <w:t>Ассоциации «Совет муниципальных образований Тульской области»</w:t>
            </w:r>
            <w:r w:rsidRPr="000270A9">
              <w:rPr>
                <w:rStyle w:val="FontStyle13"/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2E19D5" w:rsidRPr="000270A9" w:rsidRDefault="002E19D5" w:rsidP="0016471A">
            <w:pPr>
              <w:autoSpaceDE w:val="0"/>
              <w:autoSpaceDN w:val="0"/>
              <w:ind w:left="-94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0270A9">
              <w:rPr>
                <w:rStyle w:val="FontStyle13"/>
                <w:rFonts w:ascii="PT Astra Serif" w:hAnsi="PT Astra Serif"/>
                <w:sz w:val="28"/>
                <w:szCs w:val="28"/>
              </w:rPr>
              <w:t xml:space="preserve">адрес: </w:t>
            </w:r>
            <w:proofErr w:type="spellStart"/>
            <w:r w:rsidRPr="000270A9">
              <w:rPr>
                <w:rStyle w:val="FontStyle13"/>
                <w:rFonts w:ascii="PT Astra Serif" w:hAnsi="PT Astra Serif"/>
                <w:sz w:val="28"/>
                <w:szCs w:val="28"/>
              </w:rPr>
              <w:t>г.Тула</w:t>
            </w:r>
            <w:proofErr w:type="spellEnd"/>
            <w:r w:rsidRPr="000270A9">
              <w:rPr>
                <w:rStyle w:val="FontStyle13"/>
                <w:rFonts w:ascii="PT Astra Serif" w:hAnsi="PT Astra Serif"/>
                <w:sz w:val="28"/>
                <w:szCs w:val="28"/>
              </w:rPr>
              <w:t>, ул. Металлистов, д.2а, оф. 102</w:t>
            </w:r>
          </w:p>
        </w:tc>
      </w:tr>
    </w:tbl>
    <w:p w:rsidR="002E19D5" w:rsidRPr="000270A9" w:rsidRDefault="002E19D5" w:rsidP="00521F4B">
      <w:pPr>
        <w:shd w:val="clear" w:color="auto" w:fill="FFFFFF"/>
        <w:spacing w:after="0" w:line="240" w:lineRule="auto"/>
        <w:jc w:val="both"/>
        <w:rPr>
          <w:rFonts w:ascii="PT Astra Serif" w:hAnsi="PT Astra Serif"/>
          <w:i/>
          <w:sz w:val="28"/>
          <w:szCs w:val="28"/>
        </w:rPr>
      </w:pPr>
      <w:r w:rsidRPr="00E12B78">
        <w:rPr>
          <w:rFonts w:ascii="PT Astra Serif" w:hAnsi="PT Astra Serif"/>
          <w:spacing w:val="-4"/>
          <w:sz w:val="28"/>
          <w:szCs w:val="26"/>
        </w:rPr>
        <w:t xml:space="preserve">с целью взаимодействия с Ассоциацией «Совет муниципальных образований Тульской области» в рамках ее уставной деятельности, в том числе для моего участия в региональном этапе Всероссийского конкурса «Лучшая практика </w:t>
      </w:r>
      <w:r w:rsidR="002A1E86">
        <w:rPr>
          <w:rFonts w:ascii="PT Astra Serif" w:hAnsi="PT Astra Serif"/>
          <w:spacing w:val="-4"/>
          <w:sz w:val="28"/>
          <w:szCs w:val="26"/>
        </w:rPr>
        <w:t>гражданских инициатив</w:t>
      </w:r>
      <w:r w:rsidRPr="00E12B78">
        <w:rPr>
          <w:rFonts w:ascii="PT Astra Serif" w:hAnsi="PT Astra Serif"/>
          <w:spacing w:val="-4"/>
          <w:sz w:val="28"/>
          <w:szCs w:val="26"/>
        </w:rPr>
        <w:t>»</w:t>
      </w:r>
      <w:r w:rsidR="00E12B78" w:rsidRPr="00E12B78">
        <w:rPr>
          <w:rFonts w:ascii="PT Astra Serif" w:hAnsi="PT Astra Serif"/>
          <w:spacing w:val="-4"/>
          <w:sz w:val="28"/>
          <w:szCs w:val="26"/>
        </w:rPr>
        <w:t xml:space="preserve"> - «Практики </w:t>
      </w:r>
      <w:r w:rsidR="00BC20F5">
        <w:rPr>
          <w:rFonts w:ascii="PT Astra Serif" w:hAnsi="PT Astra Serif"/>
          <w:spacing w:val="-4"/>
          <w:sz w:val="28"/>
          <w:szCs w:val="26"/>
        </w:rPr>
        <w:t xml:space="preserve">сельских </w:t>
      </w:r>
      <w:r w:rsidR="00E12B78" w:rsidRPr="00E12B78">
        <w:rPr>
          <w:rFonts w:ascii="PT Astra Serif" w:hAnsi="PT Astra Serif"/>
          <w:spacing w:val="-4"/>
          <w:sz w:val="28"/>
          <w:szCs w:val="26"/>
        </w:rPr>
        <w:t>старост»</w:t>
      </w:r>
      <w:r w:rsidRPr="00E12B78">
        <w:rPr>
          <w:rFonts w:ascii="PT Astra Serif" w:hAnsi="PT Astra Serif"/>
          <w:spacing w:val="-4"/>
          <w:sz w:val="28"/>
          <w:szCs w:val="26"/>
        </w:rPr>
        <w:t>, на обработку следующих моих персональных данных</w:t>
      </w:r>
      <w:r w:rsidRPr="00E12B78">
        <w:rPr>
          <w:rFonts w:ascii="PT Astra Serif" w:hAnsi="PT Astra Serif"/>
          <w:sz w:val="28"/>
          <w:szCs w:val="28"/>
        </w:rPr>
        <w:t xml:space="preserve">, </w:t>
      </w:r>
      <w:r w:rsidRPr="00E12B78">
        <w:rPr>
          <w:rFonts w:ascii="PT Astra Serif" w:hAnsi="PT Astra Serif"/>
          <w:sz w:val="28"/>
          <w:szCs w:val="32"/>
        </w:rPr>
        <w:t>содержащихся</w:t>
      </w:r>
      <w:r w:rsidRPr="000270A9">
        <w:rPr>
          <w:rFonts w:ascii="PT Astra Serif" w:hAnsi="PT Astra Serif"/>
          <w:sz w:val="28"/>
          <w:szCs w:val="32"/>
        </w:rPr>
        <w:t xml:space="preserve"> в документах, представленных в конкурсную комиссию:</w:t>
      </w:r>
    </w:p>
    <w:p w:rsidR="00521F4B" w:rsidRPr="000270A9" w:rsidRDefault="00521F4B" w:rsidP="001B177C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i/>
          <w:sz w:val="28"/>
          <w:szCs w:val="28"/>
        </w:rPr>
      </w:pPr>
      <w:r w:rsidRPr="000270A9">
        <w:rPr>
          <w:rFonts w:ascii="PT Astra Serif" w:hAnsi="PT Astra Serif"/>
          <w:i/>
          <w:sz w:val="28"/>
          <w:szCs w:val="28"/>
        </w:rPr>
        <w:t xml:space="preserve">фамилия, имя, отчество; тип документа, удостоверяющего личность; данные документа, удостоверяющего личность, почтовый адрес, номер мобильного телефона, адрес электронной почты. </w:t>
      </w:r>
    </w:p>
    <w:p w:rsidR="001B177C" w:rsidRPr="000270A9" w:rsidRDefault="001B177C" w:rsidP="00665399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665399" w:rsidRPr="000270A9" w:rsidRDefault="00665399" w:rsidP="00665399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ru-RU"/>
        </w:rPr>
      </w:pPr>
      <w:r w:rsidRPr="000270A9">
        <w:rPr>
          <w:rFonts w:ascii="PT Astra Serif" w:eastAsia="Times New Roman" w:hAnsi="PT Astra Serif" w:cs="Times New Roman"/>
          <w:sz w:val="28"/>
          <w:szCs w:val="26"/>
          <w:u w:val="single"/>
          <w:lang w:eastAsia="ru-RU"/>
        </w:rPr>
        <w:t>Перечень действий, осуществляемых с персональными данными:</w:t>
      </w:r>
    </w:p>
    <w:p w:rsidR="00521F4B" w:rsidRPr="000270A9" w:rsidRDefault="00665399" w:rsidP="0066539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eastAsia="Calibri" w:hAnsi="PT Astra Serif" w:cs="Times New Roman"/>
          <w:sz w:val="28"/>
          <w:szCs w:val="26"/>
        </w:rPr>
        <w:lastRenderedPageBreak/>
        <w:t xml:space="preserve"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уничтожение, </w:t>
      </w:r>
      <w:r w:rsidR="00521F4B" w:rsidRPr="000270A9">
        <w:rPr>
          <w:rFonts w:ascii="PT Astra Serif" w:hAnsi="PT Astra Serif"/>
          <w:sz w:val="28"/>
          <w:szCs w:val="28"/>
        </w:rPr>
        <w:t>а также осуществление любых иных действий, предусмотренных действующим законодательством Российской Федерации.</w:t>
      </w:r>
    </w:p>
    <w:p w:rsidR="00D36549" w:rsidRPr="000270A9" w:rsidRDefault="00D36549" w:rsidP="00D36549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0270A9">
        <w:rPr>
          <w:rFonts w:ascii="PT Astra Serif" w:eastAsia="Times New Roman" w:hAnsi="PT Astra Serif" w:cs="Times New Roman"/>
          <w:sz w:val="28"/>
          <w:szCs w:val="26"/>
          <w:lang w:eastAsia="ru-RU"/>
        </w:rPr>
        <w:t>Я ознакомлен (а), что:</w:t>
      </w:r>
    </w:p>
    <w:p w:rsidR="00D36549" w:rsidRPr="000270A9" w:rsidRDefault="00D36549" w:rsidP="00D36549">
      <w:pPr>
        <w:numPr>
          <w:ilvl w:val="0"/>
          <w:numId w:val="2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 w:cs="Times New Roman"/>
          <w:sz w:val="28"/>
          <w:szCs w:val="26"/>
        </w:rPr>
      </w:pPr>
      <w:r w:rsidRPr="000270A9">
        <w:rPr>
          <w:rFonts w:ascii="PT Astra Serif" w:hAnsi="PT Astra Serif"/>
          <w:sz w:val="28"/>
          <w:szCs w:val="28"/>
        </w:rPr>
        <w:t>Ассоциация «Совет муниципальных образований Тульской области»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способами;</w:t>
      </w:r>
    </w:p>
    <w:p w:rsidR="00D36549" w:rsidRPr="000270A9" w:rsidRDefault="00D36549" w:rsidP="00D36549">
      <w:pPr>
        <w:numPr>
          <w:ilvl w:val="0"/>
          <w:numId w:val="2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 w:cs="Times New Roman"/>
          <w:sz w:val="28"/>
          <w:szCs w:val="26"/>
        </w:rPr>
      </w:pPr>
      <w:r w:rsidRPr="000270A9">
        <w:rPr>
          <w:rFonts w:ascii="PT Astra Serif" w:eastAsia="Calibri" w:hAnsi="PT Astra Serif" w:cs="Times New Roman"/>
          <w:sz w:val="28"/>
          <w:szCs w:val="26"/>
        </w:rPr>
        <w:t>мое согласие на обработку персональных данных действует с момента подписания настоящего согласия бессрочно;</w:t>
      </w:r>
    </w:p>
    <w:p w:rsidR="00D36549" w:rsidRPr="000270A9" w:rsidRDefault="00D36549" w:rsidP="00D36549">
      <w:pPr>
        <w:numPr>
          <w:ilvl w:val="0"/>
          <w:numId w:val="2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 w:cs="Times New Roman"/>
          <w:sz w:val="28"/>
          <w:szCs w:val="26"/>
        </w:rPr>
      </w:pPr>
      <w:r w:rsidRPr="000270A9">
        <w:rPr>
          <w:rFonts w:ascii="PT Astra Serif" w:eastAsia="Calibri" w:hAnsi="PT Astra Serif" w:cs="Times New Roman"/>
          <w:sz w:val="28"/>
          <w:szCs w:val="26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521F4B" w:rsidRPr="000270A9" w:rsidRDefault="00521F4B" w:rsidP="00521F4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8021C" w:rsidRPr="000270A9" w:rsidRDefault="0038021C" w:rsidP="00521F4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8021C" w:rsidRPr="000270A9" w:rsidRDefault="0038021C" w:rsidP="00521F4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1F4B" w:rsidRPr="000270A9" w:rsidRDefault="00521F4B" w:rsidP="00D36549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 "____" ___________ 20</w:t>
      </w:r>
      <w:r w:rsidR="00C10933" w:rsidRPr="000270A9">
        <w:rPr>
          <w:rFonts w:ascii="PT Astra Serif" w:hAnsi="PT Astra Serif"/>
          <w:sz w:val="28"/>
          <w:szCs w:val="28"/>
        </w:rPr>
        <w:t>2</w:t>
      </w:r>
      <w:r w:rsidRPr="000270A9">
        <w:rPr>
          <w:rFonts w:ascii="PT Astra Serif" w:hAnsi="PT Astra Serif"/>
          <w:sz w:val="28"/>
          <w:szCs w:val="28"/>
        </w:rPr>
        <w:t>__ г.                ___</w:t>
      </w:r>
      <w:r w:rsidR="00D36549" w:rsidRPr="000270A9">
        <w:rPr>
          <w:rFonts w:ascii="PT Astra Serif" w:hAnsi="PT Astra Serif"/>
          <w:sz w:val="28"/>
          <w:szCs w:val="28"/>
        </w:rPr>
        <w:softHyphen/>
      </w:r>
      <w:r w:rsidR="00D36549" w:rsidRPr="000270A9">
        <w:rPr>
          <w:rFonts w:ascii="PT Astra Serif" w:hAnsi="PT Astra Serif"/>
          <w:sz w:val="28"/>
          <w:szCs w:val="28"/>
        </w:rPr>
        <w:softHyphen/>
      </w:r>
      <w:r w:rsidR="00D36549" w:rsidRPr="000270A9">
        <w:rPr>
          <w:rFonts w:ascii="PT Astra Serif" w:hAnsi="PT Astra Serif"/>
          <w:sz w:val="28"/>
          <w:szCs w:val="28"/>
        </w:rPr>
        <w:softHyphen/>
      </w:r>
      <w:r w:rsidR="00D36549" w:rsidRPr="000270A9">
        <w:rPr>
          <w:rFonts w:ascii="PT Astra Serif" w:hAnsi="PT Astra Serif"/>
          <w:sz w:val="28"/>
          <w:szCs w:val="28"/>
        </w:rPr>
        <w:softHyphen/>
      </w:r>
      <w:r w:rsidRPr="000270A9">
        <w:rPr>
          <w:rFonts w:ascii="PT Astra Serif" w:hAnsi="PT Astra Serif"/>
          <w:sz w:val="28"/>
          <w:szCs w:val="28"/>
        </w:rPr>
        <w:t>________ /_____</w:t>
      </w:r>
      <w:r w:rsidR="00D36549" w:rsidRPr="000270A9">
        <w:rPr>
          <w:rFonts w:ascii="PT Astra Serif" w:hAnsi="PT Astra Serif"/>
          <w:sz w:val="28"/>
          <w:szCs w:val="28"/>
        </w:rPr>
        <w:t>___</w:t>
      </w:r>
      <w:r w:rsidRPr="000270A9">
        <w:rPr>
          <w:rFonts w:ascii="PT Astra Serif" w:hAnsi="PT Astra Serif"/>
          <w:sz w:val="28"/>
          <w:szCs w:val="28"/>
        </w:rPr>
        <w:t>__________/</w:t>
      </w:r>
    </w:p>
    <w:p w:rsidR="0038021C" w:rsidRPr="000270A9" w:rsidRDefault="00521F4B" w:rsidP="00657823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0270A9">
        <w:rPr>
          <w:rFonts w:ascii="PT Astra Serif" w:hAnsi="PT Astra Serif"/>
          <w:sz w:val="24"/>
          <w:szCs w:val="24"/>
        </w:rPr>
        <w:t xml:space="preserve">                                                                   </w:t>
      </w:r>
      <w:r w:rsidR="00D36549" w:rsidRPr="000270A9">
        <w:rPr>
          <w:rFonts w:ascii="PT Astra Serif" w:hAnsi="PT Astra Serif"/>
          <w:sz w:val="24"/>
          <w:szCs w:val="24"/>
        </w:rPr>
        <w:t>п</w:t>
      </w:r>
      <w:r w:rsidR="00657823">
        <w:rPr>
          <w:rFonts w:ascii="PT Astra Serif" w:hAnsi="PT Astra Serif"/>
          <w:sz w:val="24"/>
          <w:szCs w:val="24"/>
        </w:rPr>
        <w:t xml:space="preserve">одпись              </w:t>
      </w:r>
      <w:r w:rsidR="00D36549" w:rsidRPr="000270A9">
        <w:rPr>
          <w:rFonts w:ascii="PT Astra Serif" w:hAnsi="PT Astra Serif"/>
          <w:sz w:val="24"/>
          <w:szCs w:val="24"/>
        </w:rPr>
        <w:t>р</w:t>
      </w:r>
      <w:r w:rsidR="00657823">
        <w:rPr>
          <w:rFonts w:ascii="PT Astra Serif" w:hAnsi="PT Astra Serif"/>
          <w:sz w:val="24"/>
          <w:szCs w:val="24"/>
        </w:rPr>
        <w:t>асшифровка подписи</w:t>
      </w:r>
    </w:p>
    <w:sectPr w:rsidR="0038021C" w:rsidRPr="000270A9" w:rsidSect="0040460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D8D" w:rsidRDefault="00AB7D8D">
      <w:pPr>
        <w:spacing w:after="0" w:line="240" w:lineRule="auto"/>
      </w:pPr>
      <w:r>
        <w:separator/>
      </w:r>
    </w:p>
  </w:endnote>
  <w:endnote w:type="continuationSeparator" w:id="0">
    <w:p w:rsidR="00AB7D8D" w:rsidRDefault="00AB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D8D" w:rsidRDefault="00AB7D8D">
      <w:pPr>
        <w:spacing w:after="0" w:line="240" w:lineRule="auto"/>
      </w:pPr>
      <w:r>
        <w:separator/>
      </w:r>
    </w:p>
  </w:footnote>
  <w:footnote w:type="continuationSeparator" w:id="0">
    <w:p w:rsidR="00AB7D8D" w:rsidRDefault="00AB7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846844"/>
      <w:docPartObj>
        <w:docPartGallery w:val="Page Numbers (Top of Page)"/>
        <w:docPartUnique/>
      </w:docPartObj>
    </w:sdtPr>
    <w:sdtEndPr/>
    <w:sdtContent>
      <w:p w:rsidR="006B4DAF" w:rsidRDefault="006B4D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13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B4DAF" w:rsidRDefault="006B4D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667"/>
    <w:multiLevelType w:val="multilevel"/>
    <w:tmpl w:val="DD5CB3A2"/>
    <w:lvl w:ilvl="0">
      <w:start w:val="1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FF69F6"/>
    <w:multiLevelType w:val="multilevel"/>
    <w:tmpl w:val="9B1E6BE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1063AE"/>
    <w:multiLevelType w:val="multilevel"/>
    <w:tmpl w:val="C21E99D4"/>
    <w:lvl w:ilvl="0">
      <w:start w:val="5"/>
      <w:numFmt w:val="decimal"/>
      <w:lvlText w:val="%1."/>
      <w:lvlJc w:val="left"/>
      <w:pPr>
        <w:ind w:left="450" w:hanging="45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 w:themeColor="text1"/>
      </w:rPr>
    </w:lvl>
  </w:abstractNum>
  <w:abstractNum w:abstractNumId="3" w15:restartNumberingAfterBreak="0">
    <w:nsid w:val="0F171CCE"/>
    <w:multiLevelType w:val="hybridMultilevel"/>
    <w:tmpl w:val="A02C2CFC"/>
    <w:lvl w:ilvl="0" w:tplc="175C76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96F5F"/>
    <w:multiLevelType w:val="hybridMultilevel"/>
    <w:tmpl w:val="A83A4AB0"/>
    <w:lvl w:ilvl="0" w:tplc="C90AFC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B31A96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color w:val="000000" w:themeColor="text1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740612"/>
    <w:multiLevelType w:val="multilevel"/>
    <w:tmpl w:val="00B693F8"/>
    <w:lvl w:ilvl="0">
      <w:start w:val="5"/>
      <w:numFmt w:val="upperRoman"/>
      <w:lvlText w:val="%1."/>
      <w:lvlJc w:val="left"/>
      <w:pPr>
        <w:ind w:left="216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 w15:restartNumberingAfterBreak="0">
    <w:nsid w:val="1A9170C4"/>
    <w:multiLevelType w:val="hybridMultilevel"/>
    <w:tmpl w:val="A852C4EC"/>
    <w:lvl w:ilvl="0" w:tplc="2474BD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D640EC"/>
    <w:multiLevelType w:val="multilevel"/>
    <w:tmpl w:val="B3F8E48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1F9C48A2"/>
    <w:multiLevelType w:val="multilevel"/>
    <w:tmpl w:val="88B8916C"/>
    <w:lvl w:ilvl="0">
      <w:start w:val="5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Theme="minorHAnsi" w:hint="default"/>
      </w:rPr>
    </w:lvl>
  </w:abstractNum>
  <w:abstractNum w:abstractNumId="9" w15:restartNumberingAfterBreak="0">
    <w:nsid w:val="25AE4BB7"/>
    <w:multiLevelType w:val="multilevel"/>
    <w:tmpl w:val="C616D9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6525187"/>
    <w:multiLevelType w:val="multilevel"/>
    <w:tmpl w:val="D736BEB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C2E1002"/>
    <w:multiLevelType w:val="hybridMultilevel"/>
    <w:tmpl w:val="BF00EEC8"/>
    <w:lvl w:ilvl="0" w:tplc="2474BDD8">
      <w:start w:val="1"/>
      <w:numFmt w:val="bullet"/>
      <w:lvlText w:val="-"/>
      <w:lvlJc w:val="left"/>
      <w:pPr>
        <w:ind w:left="2062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E11A4"/>
    <w:multiLevelType w:val="hybridMultilevel"/>
    <w:tmpl w:val="9A288B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34D06"/>
    <w:multiLevelType w:val="multilevel"/>
    <w:tmpl w:val="24D45F5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046237"/>
    <w:multiLevelType w:val="hybridMultilevel"/>
    <w:tmpl w:val="A02C2CFC"/>
    <w:lvl w:ilvl="0" w:tplc="175C76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EB7622"/>
    <w:multiLevelType w:val="multilevel"/>
    <w:tmpl w:val="B1E8A5C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6" w15:restartNumberingAfterBreak="0">
    <w:nsid w:val="47111157"/>
    <w:multiLevelType w:val="multilevel"/>
    <w:tmpl w:val="C0F864B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7" w15:restartNumberingAfterBreak="0">
    <w:nsid w:val="4B3F7369"/>
    <w:multiLevelType w:val="multilevel"/>
    <w:tmpl w:val="BEF0714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4E224362"/>
    <w:multiLevelType w:val="multilevel"/>
    <w:tmpl w:val="A2B0BE2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4E3135"/>
    <w:multiLevelType w:val="hybridMultilevel"/>
    <w:tmpl w:val="E674A2B4"/>
    <w:lvl w:ilvl="0" w:tplc="2474BDD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B190C"/>
    <w:multiLevelType w:val="hybridMultilevel"/>
    <w:tmpl w:val="A02C2CFC"/>
    <w:lvl w:ilvl="0" w:tplc="175C76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6A2F7B"/>
    <w:multiLevelType w:val="multilevel"/>
    <w:tmpl w:val="8BB07D64"/>
    <w:lvl w:ilvl="0">
      <w:start w:val="8"/>
      <w:numFmt w:val="decimal"/>
      <w:lvlText w:val="%1."/>
      <w:lvlJc w:val="left"/>
      <w:pPr>
        <w:ind w:left="73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77D3178"/>
    <w:multiLevelType w:val="multilevel"/>
    <w:tmpl w:val="1B4EE0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6745D2"/>
    <w:multiLevelType w:val="hybridMultilevel"/>
    <w:tmpl w:val="A816D260"/>
    <w:lvl w:ilvl="0" w:tplc="2474BDD8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9371E8A"/>
    <w:multiLevelType w:val="multilevel"/>
    <w:tmpl w:val="CE925DA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9570A84"/>
    <w:multiLevelType w:val="hybridMultilevel"/>
    <w:tmpl w:val="5106B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4115D"/>
    <w:multiLevelType w:val="multilevel"/>
    <w:tmpl w:val="FDBCA4E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 w15:restartNumberingAfterBreak="0">
    <w:nsid w:val="6E103099"/>
    <w:multiLevelType w:val="multilevel"/>
    <w:tmpl w:val="4C629CC0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29" w15:restartNumberingAfterBreak="0">
    <w:nsid w:val="6FAE3503"/>
    <w:multiLevelType w:val="hybridMultilevel"/>
    <w:tmpl w:val="F19EBD66"/>
    <w:lvl w:ilvl="0" w:tplc="2474BDD8">
      <w:start w:val="1"/>
      <w:numFmt w:val="bullet"/>
      <w:lvlText w:val="-"/>
      <w:lvlJc w:val="left"/>
      <w:pPr>
        <w:ind w:left="150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0" w15:restartNumberingAfterBreak="0">
    <w:nsid w:val="75896BD5"/>
    <w:multiLevelType w:val="multilevel"/>
    <w:tmpl w:val="49280072"/>
    <w:lvl w:ilvl="0">
      <w:start w:val="6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eastAsia="Times New Roman" w:hint="default"/>
      </w:rPr>
    </w:lvl>
  </w:abstractNum>
  <w:abstractNum w:abstractNumId="31" w15:restartNumberingAfterBreak="0">
    <w:nsid w:val="7AB42740"/>
    <w:multiLevelType w:val="multilevel"/>
    <w:tmpl w:val="E1C49E8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AF560C8"/>
    <w:multiLevelType w:val="multilevel"/>
    <w:tmpl w:val="3C9A591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7C1D3268"/>
    <w:multiLevelType w:val="hybridMultilevel"/>
    <w:tmpl w:val="1C121D1C"/>
    <w:lvl w:ilvl="0" w:tplc="2474BDD8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03747"/>
    <w:multiLevelType w:val="hybridMultilevel"/>
    <w:tmpl w:val="771CE588"/>
    <w:lvl w:ilvl="0" w:tplc="983812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0"/>
  </w:num>
  <w:num w:numId="5">
    <w:abstractNumId w:val="27"/>
  </w:num>
  <w:num w:numId="6">
    <w:abstractNumId w:val="19"/>
  </w:num>
  <w:num w:numId="7">
    <w:abstractNumId w:val="11"/>
  </w:num>
  <w:num w:numId="8">
    <w:abstractNumId w:val="33"/>
  </w:num>
  <w:num w:numId="9">
    <w:abstractNumId w:val="8"/>
  </w:num>
  <w:num w:numId="10">
    <w:abstractNumId w:val="17"/>
  </w:num>
  <w:num w:numId="11">
    <w:abstractNumId w:val="23"/>
  </w:num>
  <w:num w:numId="12">
    <w:abstractNumId w:val="30"/>
  </w:num>
  <w:num w:numId="13">
    <w:abstractNumId w:val="6"/>
  </w:num>
  <w:num w:numId="14">
    <w:abstractNumId w:val="32"/>
  </w:num>
  <w:num w:numId="15">
    <w:abstractNumId w:val="18"/>
  </w:num>
  <w:num w:numId="16">
    <w:abstractNumId w:val="3"/>
  </w:num>
  <w:num w:numId="1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6"/>
  </w:num>
  <w:num w:numId="20">
    <w:abstractNumId w:val="15"/>
  </w:num>
  <w:num w:numId="21">
    <w:abstractNumId w:val="5"/>
  </w:num>
  <w:num w:numId="22">
    <w:abstractNumId w:val="9"/>
  </w:num>
  <w:num w:numId="23">
    <w:abstractNumId w:val="24"/>
  </w:num>
  <w:num w:numId="24">
    <w:abstractNumId w:val="2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29"/>
  </w:num>
  <w:num w:numId="28">
    <w:abstractNumId w:val="21"/>
  </w:num>
  <w:num w:numId="29">
    <w:abstractNumId w:val="13"/>
  </w:num>
  <w:num w:numId="30">
    <w:abstractNumId w:val="31"/>
  </w:num>
  <w:num w:numId="31">
    <w:abstractNumId w:val="22"/>
  </w:num>
  <w:num w:numId="32">
    <w:abstractNumId w:val="28"/>
  </w:num>
  <w:num w:numId="33">
    <w:abstractNumId w:val="1"/>
  </w:num>
  <w:num w:numId="34">
    <w:abstractNumId w:val="0"/>
  </w:num>
  <w:num w:numId="35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A5"/>
    <w:rsid w:val="0001662F"/>
    <w:rsid w:val="0002399B"/>
    <w:rsid w:val="000259CC"/>
    <w:rsid w:val="000270A9"/>
    <w:rsid w:val="000276F6"/>
    <w:rsid w:val="00027ABA"/>
    <w:rsid w:val="000302F7"/>
    <w:rsid w:val="00037B42"/>
    <w:rsid w:val="00046A0E"/>
    <w:rsid w:val="00047377"/>
    <w:rsid w:val="00062D04"/>
    <w:rsid w:val="0007076A"/>
    <w:rsid w:val="00083D0C"/>
    <w:rsid w:val="000858F4"/>
    <w:rsid w:val="0009217E"/>
    <w:rsid w:val="0009493B"/>
    <w:rsid w:val="000950EB"/>
    <w:rsid w:val="000A117B"/>
    <w:rsid w:val="000A1285"/>
    <w:rsid w:val="000B231B"/>
    <w:rsid w:val="000B47EF"/>
    <w:rsid w:val="000B54B1"/>
    <w:rsid w:val="000B6D80"/>
    <w:rsid w:val="000D1C6E"/>
    <w:rsid w:val="000D256D"/>
    <w:rsid w:val="000D3B3F"/>
    <w:rsid w:val="000E482A"/>
    <w:rsid w:val="000E661B"/>
    <w:rsid w:val="00115AD3"/>
    <w:rsid w:val="0012014E"/>
    <w:rsid w:val="00133FB7"/>
    <w:rsid w:val="001374A9"/>
    <w:rsid w:val="00141AD3"/>
    <w:rsid w:val="001442EE"/>
    <w:rsid w:val="00145109"/>
    <w:rsid w:val="00151047"/>
    <w:rsid w:val="0015404B"/>
    <w:rsid w:val="00155C6D"/>
    <w:rsid w:val="00157014"/>
    <w:rsid w:val="001606B0"/>
    <w:rsid w:val="00162144"/>
    <w:rsid w:val="0016471A"/>
    <w:rsid w:val="001720DD"/>
    <w:rsid w:val="001773A5"/>
    <w:rsid w:val="00177A46"/>
    <w:rsid w:val="001843FD"/>
    <w:rsid w:val="00190DD2"/>
    <w:rsid w:val="00192228"/>
    <w:rsid w:val="001A0FB7"/>
    <w:rsid w:val="001A48F6"/>
    <w:rsid w:val="001A4F8A"/>
    <w:rsid w:val="001A75A8"/>
    <w:rsid w:val="001B177C"/>
    <w:rsid w:val="001C08AA"/>
    <w:rsid w:val="001C5E85"/>
    <w:rsid w:val="001C639E"/>
    <w:rsid w:val="001E145B"/>
    <w:rsid w:val="001F04CD"/>
    <w:rsid w:val="0020405F"/>
    <w:rsid w:val="00212813"/>
    <w:rsid w:val="002152D2"/>
    <w:rsid w:val="0021652C"/>
    <w:rsid w:val="00222B47"/>
    <w:rsid w:val="002242AD"/>
    <w:rsid w:val="00226388"/>
    <w:rsid w:val="00226A5D"/>
    <w:rsid w:val="00230415"/>
    <w:rsid w:val="00236E1F"/>
    <w:rsid w:val="0024276C"/>
    <w:rsid w:val="002432CF"/>
    <w:rsid w:val="0025243F"/>
    <w:rsid w:val="00261E72"/>
    <w:rsid w:val="00267DDF"/>
    <w:rsid w:val="00273736"/>
    <w:rsid w:val="00276626"/>
    <w:rsid w:val="00276C27"/>
    <w:rsid w:val="00280B3A"/>
    <w:rsid w:val="00284E17"/>
    <w:rsid w:val="00286157"/>
    <w:rsid w:val="002935FC"/>
    <w:rsid w:val="002A1E86"/>
    <w:rsid w:val="002A5FAE"/>
    <w:rsid w:val="002B118E"/>
    <w:rsid w:val="002B2DF1"/>
    <w:rsid w:val="002B465C"/>
    <w:rsid w:val="002B5C06"/>
    <w:rsid w:val="002B7600"/>
    <w:rsid w:val="002C409F"/>
    <w:rsid w:val="002C6B85"/>
    <w:rsid w:val="002C6EAE"/>
    <w:rsid w:val="002C745D"/>
    <w:rsid w:val="002D66C7"/>
    <w:rsid w:val="002E03E2"/>
    <w:rsid w:val="002E19D5"/>
    <w:rsid w:val="002E50FC"/>
    <w:rsid w:val="002F7503"/>
    <w:rsid w:val="002F7E84"/>
    <w:rsid w:val="00303D47"/>
    <w:rsid w:val="003105FB"/>
    <w:rsid w:val="00323C4F"/>
    <w:rsid w:val="0032402E"/>
    <w:rsid w:val="003343BB"/>
    <w:rsid w:val="00340FE8"/>
    <w:rsid w:val="00342AAB"/>
    <w:rsid w:val="00346A21"/>
    <w:rsid w:val="00346E26"/>
    <w:rsid w:val="00352822"/>
    <w:rsid w:val="0035310A"/>
    <w:rsid w:val="003639A5"/>
    <w:rsid w:val="00365373"/>
    <w:rsid w:val="0037316A"/>
    <w:rsid w:val="0037793F"/>
    <w:rsid w:val="00377F90"/>
    <w:rsid w:val="0038021C"/>
    <w:rsid w:val="003821C2"/>
    <w:rsid w:val="0039335E"/>
    <w:rsid w:val="003A3D18"/>
    <w:rsid w:val="003B5496"/>
    <w:rsid w:val="003C0699"/>
    <w:rsid w:val="003C2D78"/>
    <w:rsid w:val="003C2EE5"/>
    <w:rsid w:val="003C4FFA"/>
    <w:rsid w:val="003C7119"/>
    <w:rsid w:val="003D4538"/>
    <w:rsid w:val="003D52E1"/>
    <w:rsid w:val="003F087C"/>
    <w:rsid w:val="003F0EFD"/>
    <w:rsid w:val="003F1D9C"/>
    <w:rsid w:val="003F27EA"/>
    <w:rsid w:val="003F2FD3"/>
    <w:rsid w:val="003F44F5"/>
    <w:rsid w:val="003F661C"/>
    <w:rsid w:val="003F67B7"/>
    <w:rsid w:val="004008CF"/>
    <w:rsid w:val="0040460D"/>
    <w:rsid w:val="00405923"/>
    <w:rsid w:val="00420F7E"/>
    <w:rsid w:val="00427842"/>
    <w:rsid w:val="004304BD"/>
    <w:rsid w:val="0043520C"/>
    <w:rsid w:val="00437C80"/>
    <w:rsid w:val="004407D2"/>
    <w:rsid w:val="00442548"/>
    <w:rsid w:val="0044345E"/>
    <w:rsid w:val="0044683F"/>
    <w:rsid w:val="00451635"/>
    <w:rsid w:val="00451C95"/>
    <w:rsid w:val="004710BF"/>
    <w:rsid w:val="00472723"/>
    <w:rsid w:val="0047404F"/>
    <w:rsid w:val="004835B9"/>
    <w:rsid w:val="00487956"/>
    <w:rsid w:val="00491129"/>
    <w:rsid w:val="004911BE"/>
    <w:rsid w:val="00491438"/>
    <w:rsid w:val="004B565D"/>
    <w:rsid w:val="004B69C6"/>
    <w:rsid w:val="004B7D3D"/>
    <w:rsid w:val="004E1937"/>
    <w:rsid w:val="004E1F38"/>
    <w:rsid w:val="004E73A6"/>
    <w:rsid w:val="004F4B2F"/>
    <w:rsid w:val="004F5F9C"/>
    <w:rsid w:val="004F600E"/>
    <w:rsid w:val="004F6705"/>
    <w:rsid w:val="004F6B35"/>
    <w:rsid w:val="00504BD7"/>
    <w:rsid w:val="00520132"/>
    <w:rsid w:val="00521694"/>
    <w:rsid w:val="00521F4B"/>
    <w:rsid w:val="00522DA9"/>
    <w:rsid w:val="00524A41"/>
    <w:rsid w:val="00527C40"/>
    <w:rsid w:val="0053102C"/>
    <w:rsid w:val="005310AA"/>
    <w:rsid w:val="00533E5D"/>
    <w:rsid w:val="005466B9"/>
    <w:rsid w:val="00551938"/>
    <w:rsid w:val="0056155C"/>
    <w:rsid w:val="0056179C"/>
    <w:rsid w:val="00562376"/>
    <w:rsid w:val="00570A86"/>
    <w:rsid w:val="00570CEC"/>
    <w:rsid w:val="00571DDC"/>
    <w:rsid w:val="005876C9"/>
    <w:rsid w:val="00591A3A"/>
    <w:rsid w:val="00594805"/>
    <w:rsid w:val="005A0124"/>
    <w:rsid w:val="005A7779"/>
    <w:rsid w:val="005B2D00"/>
    <w:rsid w:val="005C2E0C"/>
    <w:rsid w:val="005C4762"/>
    <w:rsid w:val="005C5867"/>
    <w:rsid w:val="005C5951"/>
    <w:rsid w:val="005D7D98"/>
    <w:rsid w:val="005E0C39"/>
    <w:rsid w:val="005E7FBF"/>
    <w:rsid w:val="00601354"/>
    <w:rsid w:val="00605E4E"/>
    <w:rsid w:val="006175A9"/>
    <w:rsid w:val="00625F0E"/>
    <w:rsid w:val="00641877"/>
    <w:rsid w:val="006473D6"/>
    <w:rsid w:val="00650D9C"/>
    <w:rsid w:val="006537B4"/>
    <w:rsid w:val="00655B34"/>
    <w:rsid w:val="00656107"/>
    <w:rsid w:val="00657374"/>
    <w:rsid w:val="00657823"/>
    <w:rsid w:val="00661618"/>
    <w:rsid w:val="00665399"/>
    <w:rsid w:val="006762D9"/>
    <w:rsid w:val="00676C93"/>
    <w:rsid w:val="00680B8F"/>
    <w:rsid w:val="00684C9D"/>
    <w:rsid w:val="00686CED"/>
    <w:rsid w:val="00692A93"/>
    <w:rsid w:val="006957B2"/>
    <w:rsid w:val="006958E9"/>
    <w:rsid w:val="006A0B43"/>
    <w:rsid w:val="006B279C"/>
    <w:rsid w:val="006B4DAF"/>
    <w:rsid w:val="006B6E93"/>
    <w:rsid w:val="006B771F"/>
    <w:rsid w:val="006D15B1"/>
    <w:rsid w:val="006E22F0"/>
    <w:rsid w:val="006E651E"/>
    <w:rsid w:val="006F39D0"/>
    <w:rsid w:val="006F5821"/>
    <w:rsid w:val="006F7F3E"/>
    <w:rsid w:val="0070462A"/>
    <w:rsid w:val="00714D1A"/>
    <w:rsid w:val="00716BE3"/>
    <w:rsid w:val="0072159D"/>
    <w:rsid w:val="00725B29"/>
    <w:rsid w:val="00726AD3"/>
    <w:rsid w:val="00727359"/>
    <w:rsid w:val="00734A6C"/>
    <w:rsid w:val="0073517C"/>
    <w:rsid w:val="00746244"/>
    <w:rsid w:val="007470E1"/>
    <w:rsid w:val="00760747"/>
    <w:rsid w:val="00761A8A"/>
    <w:rsid w:val="00766076"/>
    <w:rsid w:val="007753F7"/>
    <w:rsid w:val="00780EA8"/>
    <w:rsid w:val="00782C61"/>
    <w:rsid w:val="007835E3"/>
    <w:rsid w:val="007862A0"/>
    <w:rsid w:val="007868F4"/>
    <w:rsid w:val="00791407"/>
    <w:rsid w:val="00796217"/>
    <w:rsid w:val="007A018B"/>
    <w:rsid w:val="007A526A"/>
    <w:rsid w:val="007A6A48"/>
    <w:rsid w:val="007B69D3"/>
    <w:rsid w:val="007C0021"/>
    <w:rsid w:val="007C1DF3"/>
    <w:rsid w:val="007D1748"/>
    <w:rsid w:val="007D29C6"/>
    <w:rsid w:val="007D4987"/>
    <w:rsid w:val="007D6275"/>
    <w:rsid w:val="007E2757"/>
    <w:rsid w:val="007E4144"/>
    <w:rsid w:val="007F5994"/>
    <w:rsid w:val="007F6C8C"/>
    <w:rsid w:val="00803F96"/>
    <w:rsid w:val="00812E0B"/>
    <w:rsid w:val="008152CC"/>
    <w:rsid w:val="00825C5D"/>
    <w:rsid w:val="00830621"/>
    <w:rsid w:val="008413E0"/>
    <w:rsid w:val="00847B88"/>
    <w:rsid w:val="008527DE"/>
    <w:rsid w:val="008538D7"/>
    <w:rsid w:val="00865EE5"/>
    <w:rsid w:val="0086640B"/>
    <w:rsid w:val="00871E43"/>
    <w:rsid w:val="00876DCB"/>
    <w:rsid w:val="008827BE"/>
    <w:rsid w:val="00887068"/>
    <w:rsid w:val="008870C9"/>
    <w:rsid w:val="00895089"/>
    <w:rsid w:val="008B446E"/>
    <w:rsid w:val="009032FB"/>
    <w:rsid w:val="0092048B"/>
    <w:rsid w:val="00922526"/>
    <w:rsid w:val="00932FC7"/>
    <w:rsid w:val="00942253"/>
    <w:rsid w:val="00955ED2"/>
    <w:rsid w:val="00957D24"/>
    <w:rsid w:val="009704B8"/>
    <w:rsid w:val="009755DD"/>
    <w:rsid w:val="00982966"/>
    <w:rsid w:val="00984054"/>
    <w:rsid w:val="009857D9"/>
    <w:rsid w:val="00985864"/>
    <w:rsid w:val="0099516E"/>
    <w:rsid w:val="009978EB"/>
    <w:rsid w:val="009A2EC5"/>
    <w:rsid w:val="009B2B9C"/>
    <w:rsid w:val="009B40DF"/>
    <w:rsid w:val="009B538F"/>
    <w:rsid w:val="009B59C0"/>
    <w:rsid w:val="009B7473"/>
    <w:rsid w:val="009C500D"/>
    <w:rsid w:val="009D0040"/>
    <w:rsid w:val="009D0F6D"/>
    <w:rsid w:val="009D18E7"/>
    <w:rsid w:val="009E0DB1"/>
    <w:rsid w:val="009E29AB"/>
    <w:rsid w:val="009E322E"/>
    <w:rsid w:val="009E56C7"/>
    <w:rsid w:val="009E6493"/>
    <w:rsid w:val="009F48B6"/>
    <w:rsid w:val="009F48BC"/>
    <w:rsid w:val="009F57B6"/>
    <w:rsid w:val="00A03F34"/>
    <w:rsid w:val="00A139C6"/>
    <w:rsid w:val="00A21729"/>
    <w:rsid w:val="00A30CEC"/>
    <w:rsid w:val="00A31134"/>
    <w:rsid w:val="00A3182E"/>
    <w:rsid w:val="00A35DE3"/>
    <w:rsid w:val="00A411A1"/>
    <w:rsid w:val="00A4428F"/>
    <w:rsid w:val="00A453A5"/>
    <w:rsid w:val="00A50A10"/>
    <w:rsid w:val="00A53BD3"/>
    <w:rsid w:val="00A5571B"/>
    <w:rsid w:val="00A63FCC"/>
    <w:rsid w:val="00A64230"/>
    <w:rsid w:val="00A7390A"/>
    <w:rsid w:val="00A82696"/>
    <w:rsid w:val="00A83216"/>
    <w:rsid w:val="00A868B4"/>
    <w:rsid w:val="00A90A3F"/>
    <w:rsid w:val="00A92E1E"/>
    <w:rsid w:val="00AB47E4"/>
    <w:rsid w:val="00AB75D8"/>
    <w:rsid w:val="00AB7D8D"/>
    <w:rsid w:val="00AC2A07"/>
    <w:rsid w:val="00AD24F8"/>
    <w:rsid w:val="00AE7705"/>
    <w:rsid w:val="00AF03E8"/>
    <w:rsid w:val="00B17757"/>
    <w:rsid w:val="00B26DC3"/>
    <w:rsid w:val="00B36AE4"/>
    <w:rsid w:val="00B55BAE"/>
    <w:rsid w:val="00B7231D"/>
    <w:rsid w:val="00B80C9A"/>
    <w:rsid w:val="00B83F29"/>
    <w:rsid w:val="00BA78B2"/>
    <w:rsid w:val="00BB55D7"/>
    <w:rsid w:val="00BB6223"/>
    <w:rsid w:val="00BB73A0"/>
    <w:rsid w:val="00BB7EE9"/>
    <w:rsid w:val="00BC20F5"/>
    <w:rsid w:val="00BD2806"/>
    <w:rsid w:val="00BD7ED7"/>
    <w:rsid w:val="00BE01FD"/>
    <w:rsid w:val="00BE1CFD"/>
    <w:rsid w:val="00BE1FAC"/>
    <w:rsid w:val="00BE4188"/>
    <w:rsid w:val="00C03EDB"/>
    <w:rsid w:val="00C041DA"/>
    <w:rsid w:val="00C104EF"/>
    <w:rsid w:val="00C10933"/>
    <w:rsid w:val="00C15C5A"/>
    <w:rsid w:val="00C16179"/>
    <w:rsid w:val="00C17B1F"/>
    <w:rsid w:val="00C37F31"/>
    <w:rsid w:val="00C47505"/>
    <w:rsid w:val="00C6280D"/>
    <w:rsid w:val="00C75A68"/>
    <w:rsid w:val="00C75B39"/>
    <w:rsid w:val="00C77698"/>
    <w:rsid w:val="00C835C4"/>
    <w:rsid w:val="00C92F35"/>
    <w:rsid w:val="00C94032"/>
    <w:rsid w:val="00C97128"/>
    <w:rsid w:val="00CB7FCF"/>
    <w:rsid w:val="00CC26ED"/>
    <w:rsid w:val="00CC4F36"/>
    <w:rsid w:val="00CC533A"/>
    <w:rsid w:val="00CC616A"/>
    <w:rsid w:val="00CD2D4E"/>
    <w:rsid w:val="00CD4E30"/>
    <w:rsid w:val="00CE1064"/>
    <w:rsid w:val="00CE5655"/>
    <w:rsid w:val="00CE736F"/>
    <w:rsid w:val="00CF19F5"/>
    <w:rsid w:val="00D00E22"/>
    <w:rsid w:val="00D024C0"/>
    <w:rsid w:val="00D078C5"/>
    <w:rsid w:val="00D103C2"/>
    <w:rsid w:val="00D13375"/>
    <w:rsid w:val="00D2617E"/>
    <w:rsid w:val="00D31EDC"/>
    <w:rsid w:val="00D3593F"/>
    <w:rsid w:val="00D35CC0"/>
    <w:rsid w:val="00D36549"/>
    <w:rsid w:val="00D42795"/>
    <w:rsid w:val="00D45494"/>
    <w:rsid w:val="00D543CD"/>
    <w:rsid w:val="00D5564A"/>
    <w:rsid w:val="00D7009E"/>
    <w:rsid w:val="00D71831"/>
    <w:rsid w:val="00D747B6"/>
    <w:rsid w:val="00D8097B"/>
    <w:rsid w:val="00D8507B"/>
    <w:rsid w:val="00D8545A"/>
    <w:rsid w:val="00D87628"/>
    <w:rsid w:val="00DA4E13"/>
    <w:rsid w:val="00DB4AFF"/>
    <w:rsid w:val="00DC40BF"/>
    <w:rsid w:val="00DD2ABE"/>
    <w:rsid w:val="00DE2448"/>
    <w:rsid w:val="00DE7930"/>
    <w:rsid w:val="00DF22D8"/>
    <w:rsid w:val="00E007FD"/>
    <w:rsid w:val="00E01F52"/>
    <w:rsid w:val="00E10F0E"/>
    <w:rsid w:val="00E12B78"/>
    <w:rsid w:val="00E12F17"/>
    <w:rsid w:val="00E20027"/>
    <w:rsid w:val="00E2008D"/>
    <w:rsid w:val="00E235A4"/>
    <w:rsid w:val="00E25031"/>
    <w:rsid w:val="00E25596"/>
    <w:rsid w:val="00E33597"/>
    <w:rsid w:val="00E36F9E"/>
    <w:rsid w:val="00E50491"/>
    <w:rsid w:val="00E509DC"/>
    <w:rsid w:val="00E55DAC"/>
    <w:rsid w:val="00E57030"/>
    <w:rsid w:val="00E615D7"/>
    <w:rsid w:val="00E666C0"/>
    <w:rsid w:val="00E66807"/>
    <w:rsid w:val="00E66FE5"/>
    <w:rsid w:val="00E67399"/>
    <w:rsid w:val="00E67A68"/>
    <w:rsid w:val="00E740AE"/>
    <w:rsid w:val="00E85F41"/>
    <w:rsid w:val="00E86A24"/>
    <w:rsid w:val="00EA2968"/>
    <w:rsid w:val="00EA4D69"/>
    <w:rsid w:val="00ED631F"/>
    <w:rsid w:val="00F01B79"/>
    <w:rsid w:val="00F01D72"/>
    <w:rsid w:val="00F0648B"/>
    <w:rsid w:val="00F072D6"/>
    <w:rsid w:val="00F07BB1"/>
    <w:rsid w:val="00F07EA6"/>
    <w:rsid w:val="00F111A5"/>
    <w:rsid w:val="00F14EDF"/>
    <w:rsid w:val="00F41319"/>
    <w:rsid w:val="00F6194A"/>
    <w:rsid w:val="00F705CD"/>
    <w:rsid w:val="00F771FC"/>
    <w:rsid w:val="00F8620D"/>
    <w:rsid w:val="00FB3519"/>
    <w:rsid w:val="00FB3BC3"/>
    <w:rsid w:val="00FD5621"/>
    <w:rsid w:val="00FE223E"/>
    <w:rsid w:val="00FE2A1A"/>
    <w:rsid w:val="00F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7D437-11C4-46BD-92B5-870E1891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57"/>
  </w:style>
  <w:style w:type="paragraph" w:styleId="2">
    <w:name w:val="heading 2"/>
    <w:basedOn w:val="a"/>
    <w:link w:val="20"/>
    <w:uiPriority w:val="9"/>
    <w:qFormat/>
    <w:rsid w:val="00404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111A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F11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1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11A5"/>
  </w:style>
  <w:style w:type="character" w:styleId="a8">
    <w:name w:val="Hyperlink"/>
    <w:basedOn w:val="a0"/>
    <w:uiPriority w:val="99"/>
    <w:unhideWhenUsed/>
    <w:rsid w:val="00F111A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A0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0B4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E2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2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rmal (Web)"/>
    <w:basedOn w:val="a"/>
    <w:uiPriority w:val="99"/>
    <w:unhideWhenUsed/>
    <w:rsid w:val="00CD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D2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D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D2D4E"/>
  </w:style>
  <w:style w:type="character" w:customStyle="1" w:styleId="20">
    <w:name w:val="Заголовок 2 Знак"/>
    <w:basedOn w:val="a0"/>
    <w:link w:val="2"/>
    <w:uiPriority w:val="9"/>
    <w:rsid w:val="004046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Strong"/>
    <w:uiPriority w:val="22"/>
    <w:qFormat/>
    <w:rsid w:val="00F072D6"/>
    <w:rPr>
      <w:b/>
      <w:bCs/>
    </w:rPr>
  </w:style>
  <w:style w:type="paragraph" w:customStyle="1" w:styleId="font9">
    <w:name w:val="font_9"/>
    <w:basedOn w:val="a"/>
    <w:rsid w:val="0050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504BD7"/>
  </w:style>
  <w:style w:type="character" w:customStyle="1" w:styleId="fill">
    <w:name w:val="fill"/>
    <w:rsid w:val="00847B88"/>
    <w:rPr>
      <w:color w:val="FF0000"/>
    </w:rPr>
  </w:style>
  <w:style w:type="character" w:customStyle="1" w:styleId="FontStyle13">
    <w:name w:val="Font Style13"/>
    <w:uiPriority w:val="99"/>
    <w:rsid w:val="002E19D5"/>
    <w:rPr>
      <w:rFonts w:ascii="Times New Roman" w:hAnsi="Times New Roman" w:cs="Times New Roman"/>
      <w:b/>
      <w:bCs/>
      <w:sz w:val="26"/>
      <w:szCs w:val="26"/>
    </w:rPr>
  </w:style>
  <w:style w:type="paragraph" w:styleId="af">
    <w:name w:val="No Spacing"/>
    <w:uiPriority w:val="1"/>
    <w:qFormat/>
    <w:rsid w:val="00725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etMO@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atos.ru/lp-t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37305-0DC4-40A7-9F26-9D1F2636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4823</Words>
  <Characters>27495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32254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Сурдина Анна Викторовна</dc:creator>
  <cp:lastModifiedBy>Чуканова Елена Ивановна</cp:lastModifiedBy>
  <cp:revision>2</cp:revision>
  <cp:lastPrinted>2025-01-22T12:58:00Z</cp:lastPrinted>
  <dcterms:created xsi:type="dcterms:W3CDTF">2025-01-24T07:06:00Z</dcterms:created>
  <dcterms:modified xsi:type="dcterms:W3CDTF">2025-01-24T07:06:00Z</dcterms:modified>
</cp:coreProperties>
</file>